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9EFA" w14:textId="19B31BEA" w:rsidR="00C26DA0" w:rsidRPr="00927718" w:rsidRDefault="00C27EAA" w:rsidP="008A2592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B9024F3" w14:textId="3DBBAD09" w:rsidR="000B129B" w:rsidRPr="00927718" w:rsidRDefault="000B129B" w:rsidP="008A259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927718">
        <w:rPr>
          <w:rFonts w:ascii="Times New Roman" w:hAnsi="Times New Roman" w:cs="Times New Roman"/>
          <w:sz w:val="30"/>
          <w:szCs w:val="30"/>
        </w:rPr>
        <w:t>ПРОФЕССИОНАЛЬНЫЙ СТАНДАРТ</w:t>
      </w:r>
      <w:r w:rsidR="00C714B5" w:rsidRPr="0092771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FE3C47C" w14:textId="77777777" w:rsidR="00C714B5" w:rsidRPr="00927718" w:rsidRDefault="000B129B" w:rsidP="008A259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927718">
        <w:rPr>
          <w:rFonts w:ascii="Times New Roman" w:hAnsi="Times New Roman" w:cs="Times New Roman"/>
          <w:sz w:val="30"/>
          <w:szCs w:val="30"/>
        </w:rPr>
        <w:t>«</w:t>
      </w:r>
      <w:r w:rsidR="00907955" w:rsidRPr="00927718">
        <w:rPr>
          <w:rFonts w:ascii="Times New Roman" w:hAnsi="Times New Roman" w:cs="Times New Roman"/>
          <w:sz w:val="30"/>
          <w:szCs w:val="30"/>
        </w:rPr>
        <w:t>ГЕОДЕЗИЧЕСКИЕ РАБОТЫ ГОСУДАРСТВЕННОГО</w:t>
      </w:r>
    </w:p>
    <w:p w14:paraId="43E65D36" w14:textId="6FF5A4AE" w:rsidR="000B129B" w:rsidRPr="00927718" w:rsidRDefault="00907955" w:rsidP="008A259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927718">
        <w:rPr>
          <w:rFonts w:ascii="Times New Roman" w:hAnsi="Times New Roman" w:cs="Times New Roman"/>
          <w:sz w:val="30"/>
          <w:szCs w:val="30"/>
        </w:rPr>
        <w:t xml:space="preserve"> НАЗНАЧЕНИЯ</w:t>
      </w:r>
      <w:r w:rsidR="000B129B" w:rsidRPr="00927718">
        <w:rPr>
          <w:rFonts w:ascii="Times New Roman" w:hAnsi="Times New Roman" w:cs="Times New Roman"/>
          <w:sz w:val="30"/>
          <w:szCs w:val="30"/>
        </w:rPr>
        <w:t>»</w:t>
      </w:r>
    </w:p>
    <w:p w14:paraId="62526627" w14:textId="5B77AAAB" w:rsidR="000B129B" w:rsidRPr="00927718" w:rsidRDefault="000B129B" w:rsidP="008A2592">
      <w:pPr>
        <w:spacing w:before="240" w:after="24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27718">
        <w:rPr>
          <w:rFonts w:ascii="Times New Roman" w:hAnsi="Times New Roman" w:cs="Times New Roman"/>
          <w:sz w:val="30"/>
          <w:szCs w:val="30"/>
        </w:rPr>
        <w:t>ГЛАВА 1</w:t>
      </w:r>
      <w:r w:rsidR="008A2592">
        <w:rPr>
          <w:rFonts w:ascii="Times New Roman" w:hAnsi="Times New Roman" w:cs="Times New Roman"/>
          <w:sz w:val="30"/>
          <w:szCs w:val="30"/>
        </w:rPr>
        <w:br/>
      </w:r>
      <w:r w:rsidRPr="00927718">
        <w:rPr>
          <w:rFonts w:ascii="Times New Roman" w:hAnsi="Times New Roman" w:cs="Times New Roman"/>
          <w:sz w:val="30"/>
          <w:szCs w:val="30"/>
        </w:rPr>
        <w:t>ОБЩИЕ СВЕДЕНИЯ</w:t>
      </w:r>
    </w:p>
    <w:p w14:paraId="0E25C04F" w14:textId="2A2ACECC" w:rsidR="000B129B" w:rsidRPr="00927718" w:rsidRDefault="00081181" w:rsidP="008A25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7718">
        <w:rPr>
          <w:rFonts w:ascii="Times New Roman" w:hAnsi="Times New Roman" w:cs="Times New Roman"/>
          <w:sz w:val="30"/>
          <w:szCs w:val="30"/>
        </w:rPr>
        <w:t xml:space="preserve">Наименование вида трудовой деятельности: </w:t>
      </w:r>
      <w:bookmarkStart w:id="0" w:name="_Hlk186102300"/>
      <w:r w:rsidRPr="00927718">
        <w:rPr>
          <w:rFonts w:ascii="Times New Roman" w:hAnsi="Times New Roman" w:cs="Times New Roman"/>
          <w:sz w:val="30"/>
          <w:szCs w:val="30"/>
        </w:rPr>
        <w:t>геодезическ</w:t>
      </w:r>
      <w:r w:rsidR="00907955" w:rsidRPr="00927718">
        <w:rPr>
          <w:rFonts w:ascii="Times New Roman" w:hAnsi="Times New Roman" w:cs="Times New Roman"/>
          <w:sz w:val="30"/>
          <w:szCs w:val="30"/>
        </w:rPr>
        <w:t>ие работы государственного назначения</w:t>
      </w:r>
      <w:bookmarkEnd w:id="0"/>
      <w:r w:rsidR="00E04241" w:rsidRPr="00927718">
        <w:rPr>
          <w:rFonts w:ascii="Times New Roman" w:hAnsi="Times New Roman" w:cs="Times New Roman"/>
          <w:sz w:val="30"/>
          <w:szCs w:val="30"/>
        </w:rPr>
        <w:t>.</w:t>
      </w:r>
    </w:p>
    <w:p w14:paraId="151743AC" w14:textId="77777777" w:rsidR="00D512CC" w:rsidRPr="00927718" w:rsidRDefault="00D512CC" w:rsidP="008A2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27718">
        <w:rPr>
          <w:rFonts w:ascii="Times New Roman" w:hAnsi="Times New Roman" w:cs="Times New Roman"/>
          <w:sz w:val="30"/>
          <w:szCs w:val="30"/>
        </w:rPr>
        <w:t>Код области и наименование профессиональной деятельности</w:t>
      </w:r>
      <w:r w:rsidRPr="00927718">
        <w:rPr>
          <w:rStyle w:val="a9"/>
          <w:sz w:val="20"/>
          <w:szCs w:val="20"/>
        </w:rPr>
        <w:footnoteReference w:id="1"/>
      </w:r>
      <w:r w:rsidRPr="00927718">
        <w:rPr>
          <w:rFonts w:ascii="Times New Roman" w:hAnsi="Times New Roman" w:cs="Times New Roman"/>
          <w:sz w:val="30"/>
          <w:szCs w:val="30"/>
        </w:rPr>
        <w:t>: 17</w:t>
      </w:r>
      <w:r w:rsidRPr="00927718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27718">
        <w:rPr>
          <w:rFonts w:ascii="Times New Roman" w:hAnsi="Times New Roman" w:cs="Times New Roman"/>
          <w:sz w:val="30"/>
          <w:szCs w:val="30"/>
        </w:rPr>
        <w:t>«</w:t>
      </w:r>
      <w:r w:rsidRPr="00927718">
        <w:rPr>
          <w:rFonts w:ascii="Times New Roman" w:eastAsia="Calibri" w:hAnsi="Times New Roman" w:cs="Times New Roman"/>
          <w:sz w:val="30"/>
          <w:szCs w:val="30"/>
        </w:rPr>
        <w:t>Деятельность в области строительства, архитектуры и оказания инженерных услуг».</w:t>
      </w:r>
    </w:p>
    <w:p w14:paraId="594F5DE1" w14:textId="18F9C119" w:rsidR="00081181" w:rsidRPr="00927718" w:rsidRDefault="00081181" w:rsidP="008A25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7718">
        <w:rPr>
          <w:rFonts w:ascii="Times New Roman" w:hAnsi="Times New Roman" w:cs="Times New Roman"/>
          <w:sz w:val="30"/>
          <w:szCs w:val="30"/>
        </w:rPr>
        <w:t xml:space="preserve">Разработан рабочей группой, </w:t>
      </w:r>
      <w:r w:rsidRPr="00EB1A85">
        <w:rPr>
          <w:rFonts w:ascii="Times New Roman" w:hAnsi="Times New Roman" w:cs="Times New Roman"/>
          <w:sz w:val="30"/>
          <w:szCs w:val="30"/>
        </w:rPr>
        <w:t xml:space="preserve">созданной </w:t>
      </w:r>
      <w:r w:rsidR="0090144A" w:rsidRPr="00927718">
        <w:rPr>
          <w:rFonts w:ascii="Times New Roman" w:hAnsi="Times New Roman" w:cs="Times New Roman"/>
          <w:sz w:val="30"/>
          <w:szCs w:val="30"/>
        </w:rPr>
        <w:t>С</w:t>
      </w:r>
      <w:r w:rsidRPr="00927718">
        <w:rPr>
          <w:rFonts w:ascii="Times New Roman" w:hAnsi="Times New Roman" w:cs="Times New Roman"/>
          <w:sz w:val="30"/>
          <w:szCs w:val="30"/>
        </w:rPr>
        <w:t>екторальным советом к</w:t>
      </w:r>
      <w:r w:rsidR="00907955" w:rsidRPr="00927718">
        <w:rPr>
          <w:rFonts w:ascii="Times New Roman" w:hAnsi="Times New Roman" w:cs="Times New Roman"/>
          <w:sz w:val="30"/>
          <w:szCs w:val="30"/>
        </w:rPr>
        <w:t>вал</w:t>
      </w:r>
      <w:r w:rsidRPr="00927718">
        <w:rPr>
          <w:rFonts w:ascii="Times New Roman" w:hAnsi="Times New Roman" w:cs="Times New Roman"/>
          <w:sz w:val="30"/>
          <w:szCs w:val="30"/>
        </w:rPr>
        <w:t>ификаций при Государственном комитете по имуществу Республики Беларусь</w:t>
      </w:r>
      <w:r w:rsidR="00F202CB">
        <w:rPr>
          <w:rFonts w:ascii="Times New Roman" w:hAnsi="Times New Roman" w:cs="Times New Roman"/>
          <w:sz w:val="30"/>
          <w:szCs w:val="30"/>
        </w:rPr>
        <w:t>.</w:t>
      </w:r>
    </w:p>
    <w:p w14:paraId="54D17001" w14:textId="3BCC31B8" w:rsidR="00500D99" w:rsidRDefault="007350E4" w:rsidP="008A25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7718">
        <w:rPr>
          <w:rFonts w:ascii="Times New Roman" w:hAnsi="Times New Roman" w:cs="Times New Roman"/>
          <w:sz w:val="30"/>
          <w:szCs w:val="30"/>
        </w:rPr>
        <w:t>Основн</w:t>
      </w:r>
      <w:r w:rsidR="00907955" w:rsidRPr="00927718">
        <w:rPr>
          <w:rFonts w:ascii="Times New Roman" w:hAnsi="Times New Roman" w:cs="Times New Roman"/>
          <w:sz w:val="30"/>
          <w:szCs w:val="30"/>
        </w:rPr>
        <w:t>ая</w:t>
      </w:r>
      <w:r w:rsidRPr="00927718">
        <w:rPr>
          <w:rFonts w:ascii="Times New Roman" w:hAnsi="Times New Roman" w:cs="Times New Roman"/>
          <w:sz w:val="30"/>
          <w:szCs w:val="30"/>
        </w:rPr>
        <w:t xml:space="preserve"> цель вида трудовой деятельности</w:t>
      </w:r>
      <w:r w:rsidR="00907955" w:rsidRPr="00927718">
        <w:rPr>
          <w:rFonts w:ascii="Times New Roman" w:hAnsi="Times New Roman" w:cs="Times New Roman"/>
          <w:sz w:val="30"/>
          <w:szCs w:val="30"/>
        </w:rPr>
        <w:t>:</w:t>
      </w:r>
      <w:r w:rsidR="0090144A" w:rsidRPr="00927718">
        <w:rPr>
          <w:rFonts w:ascii="Times New Roman" w:hAnsi="Times New Roman" w:cs="Times New Roman"/>
          <w:sz w:val="30"/>
          <w:szCs w:val="30"/>
        </w:rPr>
        <w:t xml:space="preserve"> </w:t>
      </w:r>
      <w:r w:rsidR="005D1915" w:rsidRPr="00927718">
        <w:rPr>
          <w:rFonts w:ascii="Times New Roman" w:hAnsi="Times New Roman" w:cs="Times New Roman"/>
          <w:sz w:val="30"/>
          <w:szCs w:val="30"/>
        </w:rPr>
        <w:t xml:space="preserve">практическая реализация </w:t>
      </w:r>
      <w:r w:rsidRPr="00927718">
        <w:rPr>
          <w:rFonts w:ascii="Times New Roman" w:hAnsi="Times New Roman" w:cs="Times New Roman"/>
          <w:sz w:val="30"/>
          <w:szCs w:val="30"/>
        </w:rPr>
        <w:t>государственных систем</w:t>
      </w:r>
      <w:r w:rsidR="0044055F" w:rsidRPr="00927718">
        <w:rPr>
          <w:rFonts w:ascii="Times New Roman" w:hAnsi="Times New Roman" w:cs="Times New Roman"/>
          <w:sz w:val="30"/>
          <w:szCs w:val="30"/>
        </w:rPr>
        <w:t>ы</w:t>
      </w:r>
      <w:r w:rsidRPr="00927718">
        <w:rPr>
          <w:rFonts w:ascii="Times New Roman" w:hAnsi="Times New Roman" w:cs="Times New Roman"/>
          <w:sz w:val="30"/>
          <w:szCs w:val="30"/>
        </w:rPr>
        <w:t xml:space="preserve"> отсчета координат, </w:t>
      </w:r>
      <w:r w:rsidR="0044055F" w:rsidRPr="00927718">
        <w:rPr>
          <w:rFonts w:ascii="Times New Roman" w:hAnsi="Times New Roman" w:cs="Times New Roman"/>
          <w:sz w:val="30"/>
          <w:szCs w:val="30"/>
        </w:rPr>
        <w:t xml:space="preserve">системы отсчета </w:t>
      </w:r>
      <w:r w:rsidRPr="00927718">
        <w:rPr>
          <w:rFonts w:ascii="Times New Roman" w:hAnsi="Times New Roman" w:cs="Times New Roman"/>
          <w:sz w:val="30"/>
          <w:szCs w:val="30"/>
        </w:rPr>
        <w:t>высот</w:t>
      </w:r>
      <w:r w:rsidR="00504BA7">
        <w:rPr>
          <w:rFonts w:ascii="Times New Roman" w:hAnsi="Times New Roman" w:cs="Times New Roman"/>
          <w:sz w:val="30"/>
          <w:szCs w:val="30"/>
        </w:rPr>
        <w:br/>
      </w:r>
      <w:r w:rsidRPr="00927718">
        <w:rPr>
          <w:rFonts w:ascii="Times New Roman" w:hAnsi="Times New Roman" w:cs="Times New Roman"/>
          <w:sz w:val="30"/>
          <w:szCs w:val="30"/>
        </w:rPr>
        <w:t>и</w:t>
      </w:r>
      <w:r w:rsidR="00086AA5" w:rsidRPr="00927718">
        <w:rPr>
          <w:rFonts w:ascii="Times New Roman" w:hAnsi="Times New Roman" w:cs="Times New Roman"/>
          <w:sz w:val="30"/>
          <w:szCs w:val="30"/>
        </w:rPr>
        <w:t xml:space="preserve"> системы гравиметрических измерений</w:t>
      </w:r>
      <w:r w:rsidRPr="00927718">
        <w:rPr>
          <w:rFonts w:ascii="Times New Roman" w:hAnsi="Times New Roman" w:cs="Times New Roman"/>
          <w:sz w:val="30"/>
          <w:szCs w:val="30"/>
        </w:rPr>
        <w:t>, создание, развитие</w:t>
      </w:r>
      <w:r w:rsidR="00504BA7">
        <w:rPr>
          <w:rFonts w:ascii="Times New Roman" w:hAnsi="Times New Roman" w:cs="Times New Roman"/>
          <w:sz w:val="30"/>
          <w:szCs w:val="30"/>
        </w:rPr>
        <w:br/>
      </w:r>
      <w:r w:rsidRPr="00927718">
        <w:rPr>
          <w:rFonts w:ascii="Times New Roman" w:hAnsi="Times New Roman" w:cs="Times New Roman"/>
          <w:sz w:val="30"/>
          <w:szCs w:val="30"/>
        </w:rPr>
        <w:t xml:space="preserve">и поддержание в </w:t>
      </w:r>
      <w:r w:rsidR="005D1915" w:rsidRPr="00927718">
        <w:rPr>
          <w:rFonts w:ascii="Times New Roman" w:hAnsi="Times New Roman" w:cs="Times New Roman"/>
          <w:sz w:val="30"/>
          <w:szCs w:val="30"/>
        </w:rPr>
        <w:t>актуальном</w:t>
      </w:r>
      <w:r w:rsidRPr="00927718">
        <w:rPr>
          <w:rFonts w:ascii="Times New Roman" w:hAnsi="Times New Roman" w:cs="Times New Roman"/>
          <w:sz w:val="30"/>
          <w:szCs w:val="30"/>
        </w:rPr>
        <w:t xml:space="preserve"> состоянии государственн</w:t>
      </w:r>
      <w:r w:rsidR="00907955" w:rsidRPr="00927718">
        <w:rPr>
          <w:rFonts w:ascii="Times New Roman" w:hAnsi="Times New Roman" w:cs="Times New Roman"/>
          <w:sz w:val="30"/>
          <w:szCs w:val="30"/>
        </w:rPr>
        <w:t xml:space="preserve">ых </w:t>
      </w:r>
      <w:r w:rsidRPr="00927718">
        <w:rPr>
          <w:rFonts w:ascii="Times New Roman" w:hAnsi="Times New Roman" w:cs="Times New Roman"/>
          <w:sz w:val="30"/>
          <w:szCs w:val="30"/>
        </w:rPr>
        <w:t xml:space="preserve">геодезической, нивелирной </w:t>
      </w:r>
      <w:r w:rsidR="00405BEB" w:rsidRPr="00927718">
        <w:rPr>
          <w:rFonts w:ascii="Times New Roman" w:hAnsi="Times New Roman" w:cs="Times New Roman"/>
          <w:sz w:val="30"/>
          <w:szCs w:val="30"/>
        </w:rPr>
        <w:t xml:space="preserve">и </w:t>
      </w:r>
      <w:r w:rsidRPr="00927718">
        <w:rPr>
          <w:rFonts w:ascii="Times New Roman" w:hAnsi="Times New Roman" w:cs="Times New Roman"/>
          <w:sz w:val="30"/>
          <w:szCs w:val="30"/>
        </w:rPr>
        <w:t>гравиметрической сетей</w:t>
      </w:r>
      <w:r w:rsidR="00702DAD" w:rsidRPr="00927718">
        <w:rPr>
          <w:rFonts w:ascii="Times New Roman" w:hAnsi="Times New Roman" w:cs="Times New Roman"/>
          <w:sz w:val="30"/>
          <w:szCs w:val="30"/>
        </w:rPr>
        <w:t>,</w:t>
      </w:r>
      <w:r w:rsidR="00907955" w:rsidRPr="00927718">
        <w:rPr>
          <w:rFonts w:ascii="Times New Roman" w:hAnsi="Times New Roman" w:cs="Times New Roman"/>
          <w:sz w:val="30"/>
          <w:szCs w:val="30"/>
        </w:rPr>
        <w:t xml:space="preserve"> </w:t>
      </w:r>
      <w:r w:rsidRPr="00927718">
        <w:rPr>
          <w:rFonts w:ascii="Times New Roman" w:hAnsi="Times New Roman" w:cs="Times New Roman"/>
          <w:sz w:val="30"/>
          <w:szCs w:val="30"/>
        </w:rPr>
        <w:t>реализующих</w:t>
      </w:r>
      <w:r w:rsidR="00702DAD" w:rsidRPr="00927718">
        <w:rPr>
          <w:rFonts w:ascii="Times New Roman" w:hAnsi="Times New Roman" w:cs="Times New Roman"/>
          <w:sz w:val="30"/>
          <w:szCs w:val="30"/>
        </w:rPr>
        <w:t xml:space="preserve"> соответствующие системы отсчета</w:t>
      </w:r>
      <w:r w:rsidRPr="00927718">
        <w:rPr>
          <w:rFonts w:ascii="Times New Roman" w:hAnsi="Times New Roman" w:cs="Times New Roman"/>
          <w:sz w:val="30"/>
          <w:szCs w:val="30"/>
        </w:rPr>
        <w:t>,</w:t>
      </w:r>
      <w:r w:rsidR="00BE65D3" w:rsidRPr="00927718">
        <w:rPr>
          <w:rFonts w:ascii="Times New Roman" w:hAnsi="Times New Roman" w:cs="Times New Roman"/>
          <w:sz w:val="30"/>
          <w:szCs w:val="30"/>
        </w:rPr>
        <w:t xml:space="preserve"> установление местных систем</w:t>
      </w:r>
      <w:r w:rsidR="00932BB0" w:rsidRPr="00927718">
        <w:rPr>
          <w:rFonts w:ascii="Times New Roman" w:hAnsi="Times New Roman" w:cs="Times New Roman"/>
          <w:sz w:val="30"/>
          <w:szCs w:val="30"/>
        </w:rPr>
        <w:t xml:space="preserve"> отсчета</w:t>
      </w:r>
      <w:r w:rsidR="00BE65D3" w:rsidRPr="00927718">
        <w:rPr>
          <w:rFonts w:ascii="Times New Roman" w:hAnsi="Times New Roman" w:cs="Times New Roman"/>
          <w:sz w:val="30"/>
          <w:szCs w:val="30"/>
        </w:rPr>
        <w:t xml:space="preserve"> координат, создание, развитие</w:t>
      </w:r>
      <w:r w:rsidR="008A2592">
        <w:rPr>
          <w:rFonts w:ascii="Times New Roman" w:hAnsi="Times New Roman" w:cs="Times New Roman"/>
          <w:sz w:val="30"/>
          <w:szCs w:val="30"/>
        </w:rPr>
        <w:t xml:space="preserve"> </w:t>
      </w:r>
      <w:r w:rsidR="00BE65D3" w:rsidRPr="00927718">
        <w:rPr>
          <w:rFonts w:ascii="Times New Roman" w:hAnsi="Times New Roman" w:cs="Times New Roman"/>
          <w:sz w:val="30"/>
          <w:szCs w:val="30"/>
        </w:rPr>
        <w:t>и поддержание</w:t>
      </w:r>
      <w:r w:rsidR="00EE53FA">
        <w:rPr>
          <w:rFonts w:ascii="Times New Roman" w:hAnsi="Times New Roman" w:cs="Times New Roman"/>
          <w:sz w:val="30"/>
          <w:szCs w:val="30"/>
        </w:rPr>
        <w:t xml:space="preserve"> </w:t>
      </w:r>
      <w:r w:rsidR="00BE65D3" w:rsidRPr="00927718">
        <w:rPr>
          <w:rFonts w:ascii="Times New Roman" w:hAnsi="Times New Roman" w:cs="Times New Roman"/>
          <w:sz w:val="30"/>
          <w:szCs w:val="30"/>
        </w:rPr>
        <w:t xml:space="preserve">в актуальном состоянии геодезических и нивелирных сетей в населенных пунктах, </w:t>
      </w:r>
      <w:r w:rsidR="00C66C7F" w:rsidRPr="00927718">
        <w:rPr>
          <w:rFonts w:ascii="Times New Roman" w:hAnsi="Times New Roman" w:cs="Times New Roman"/>
          <w:sz w:val="30"/>
          <w:szCs w:val="30"/>
        </w:rPr>
        <w:t xml:space="preserve">создание сервисов, </w:t>
      </w:r>
      <w:r w:rsidRPr="00927718">
        <w:rPr>
          <w:rFonts w:ascii="Times New Roman" w:hAnsi="Times New Roman" w:cs="Times New Roman"/>
          <w:sz w:val="30"/>
          <w:szCs w:val="30"/>
        </w:rPr>
        <w:t>обеспеч</w:t>
      </w:r>
      <w:r w:rsidR="00C66C7F" w:rsidRPr="00927718">
        <w:rPr>
          <w:rFonts w:ascii="Times New Roman" w:hAnsi="Times New Roman" w:cs="Times New Roman"/>
          <w:sz w:val="30"/>
          <w:szCs w:val="30"/>
        </w:rPr>
        <w:t>ивающих</w:t>
      </w:r>
      <w:r w:rsidRPr="00927718">
        <w:rPr>
          <w:rFonts w:ascii="Times New Roman" w:hAnsi="Times New Roman" w:cs="Times New Roman"/>
          <w:sz w:val="30"/>
          <w:szCs w:val="30"/>
        </w:rPr>
        <w:t xml:space="preserve"> оперативно</w:t>
      </w:r>
      <w:r w:rsidR="00C66C7F" w:rsidRPr="00927718">
        <w:rPr>
          <w:rFonts w:ascii="Times New Roman" w:hAnsi="Times New Roman" w:cs="Times New Roman"/>
          <w:sz w:val="30"/>
          <w:szCs w:val="30"/>
        </w:rPr>
        <w:t>е</w:t>
      </w:r>
      <w:r w:rsidRPr="00927718">
        <w:rPr>
          <w:rFonts w:ascii="Times New Roman" w:hAnsi="Times New Roman" w:cs="Times New Roman"/>
          <w:sz w:val="30"/>
          <w:szCs w:val="30"/>
        </w:rPr>
        <w:t xml:space="preserve"> определени</w:t>
      </w:r>
      <w:r w:rsidR="00C66C7F" w:rsidRPr="00927718">
        <w:rPr>
          <w:rFonts w:ascii="Times New Roman" w:hAnsi="Times New Roman" w:cs="Times New Roman"/>
          <w:sz w:val="30"/>
          <w:szCs w:val="30"/>
        </w:rPr>
        <w:t>е</w:t>
      </w:r>
      <w:r w:rsidRPr="00927718">
        <w:rPr>
          <w:rFonts w:ascii="Times New Roman" w:hAnsi="Times New Roman" w:cs="Times New Roman"/>
          <w:sz w:val="30"/>
          <w:szCs w:val="30"/>
        </w:rPr>
        <w:t xml:space="preserve"> пространственного положения объектов, оперативн</w:t>
      </w:r>
      <w:r w:rsidR="00C66C7F" w:rsidRPr="00927718">
        <w:rPr>
          <w:rFonts w:ascii="Times New Roman" w:hAnsi="Times New Roman" w:cs="Times New Roman"/>
          <w:sz w:val="30"/>
          <w:szCs w:val="30"/>
        </w:rPr>
        <w:t>ый</w:t>
      </w:r>
      <w:r w:rsidRPr="00927718">
        <w:rPr>
          <w:rFonts w:ascii="Times New Roman" w:hAnsi="Times New Roman" w:cs="Times New Roman"/>
          <w:sz w:val="30"/>
          <w:szCs w:val="30"/>
        </w:rPr>
        <w:t xml:space="preserve"> доступ ко всей совокупности геодезических данных</w:t>
      </w:r>
      <w:r w:rsidR="008A2592">
        <w:rPr>
          <w:rFonts w:ascii="Times New Roman" w:hAnsi="Times New Roman" w:cs="Times New Roman"/>
          <w:sz w:val="30"/>
          <w:szCs w:val="30"/>
        </w:rPr>
        <w:t xml:space="preserve"> </w:t>
      </w:r>
      <w:r w:rsidRPr="00927718">
        <w:rPr>
          <w:rFonts w:ascii="Times New Roman" w:hAnsi="Times New Roman" w:cs="Times New Roman"/>
          <w:sz w:val="30"/>
          <w:szCs w:val="30"/>
        </w:rPr>
        <w:t>в Республике Беларусь</w:t>
      </w:r>
      <w:r w:rsidR="004662BB" w:rsidRPr="00927718">
        <w:rPr>
          <w:rFonts w:ascii="Times New Roman" w:hAnsi="Times New Roman" w:cs="Times New Roman"/>
          <w:sz w:val="30"/>
          <w:szCs w:val="30"/>
        </w:rPr>
        <w:t xml:space="preserve">, </w:t>
      </w:r>
      <w:r w:rsidR="000011C3" w:rsidRPr="00927718">
        <w:rPr>
          <w:rFonts w:ascii="Times New Roman" w:hAnsi="Times New Roman" w:cs="Times New Roman"/>
          <w:sz w:val="30"/>
          <w:szCs w:val="30"/>
        </w:rPr>
        <w:t>геодезическое обеспечение картографирования территори</w:t>
      </w:r>
      <w:r w:rsidR="00DA1267" w:rsidRPr="00927718">
        <w:rPr>
          <w:rFonts w:ascii="Times New Roman" w:hAnsi="Times New Roman" w:cs="Times New Roman"/>
          <w:sz w:val="30"/>
          <w:szCs w:val="30"/>
        </w:rPr>
        <w:t>и</w:t>
      </w:r>
      <w:r w:rsidR="00C66C7F" w:rsidRPr="00927718">
        <w:rPr>
          <w:rFonts w:ascii="Times New Roman" w:hAnsi="Times New Roman" w:cs="Times New Roman"/>
          <w:sz w:val="30"/>
          <w:szCs w:val="30"/>
        </w:rPr>
        <w:t>.</w:t>
      </w:r>
    </w:p>
    <w:p w14:paraId="3A60CBA1" w14:textId="77777777" w:rsidR="009D7503" w:rsidRPr="00927718" w:rsidRDefault="009D7503" w:rsidP="008A25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292A3BCF" w14:textId="650565C4" w:rsidR="006D6FF1" w:rsidRPr="00927718" w:rsidRDefault="006D6FF1" w:rsidP="008A25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7718">
        <w:rPr>
          <w:rFonts w:ascii="Times New Roman" w:hAnsi="Times New Roman" w:cs="Times New Roman"/>
          <w:sz w:val="30"/>
          <w:szCs w:val="30"/>
        </w:rPr>
        <w:t xml:space="preserve">Перечень начальных групп занятий согласно </w:t>
      </w:r>
      <w:r w:rsidR="00E31162" w:rsidRPr="00927718">
        <w:rPr>
          <w:rFonts w:ascii="Times New Roman" w:hAnsi="Times New Roman" w:cs="Times New Roman"/>
          <w:sz w:val="30"/>
          <w:szCs w:val="30"/>
        </w:rPr>
        <w:t>О</w:t>
      </w:r>
      <w:r w:rsidRPr="00927718">
        <w:rPr>
          <w:rFonts w:ascii="Times New Roman" w:hAnsi="Times New Roman" w:cs="Times New Roman"/>
          <w:sz w:val="30"/>
          <w:szCs w:val="30"/>
        </w:rPr>
        <w:t>бщегосударственному классификатору Республики Беларусь ОКРБ 014-2017 «Занятия», утвержденному постановлением Министерства труда и социальной защиты Республики Беларусь от 24 ию</w:t>
      </w:r>
      <w:r w:rsidR="00907955" w:rsidRPr="00927718">
        <w:rPr>
          <w:rFonts w:ascii="Times New Roman" w:hAnsi="Times New Roman" w:cs="Times New Roman"/>
          <w:sz w:val="30"/>
          <w:szCs w:val="30"/>
        </w:rPr>
        <w:t>л</w:t>
      </w:r>
      <w:r w:rsidRPr="00927718">
        <w:rPr>
          <w:rFonts w:ascii="Times New Roman" w:hAnsi="Times New Roman" w:cs="Times New Roman"/>
          <w:sz w:val="30"/>
          <w:szCs w:val="30"/>
        </w:rPr>
        <w:t>я 2017 г. № 33 (далее – ОКЗ)</w:t>
      </w:r>
      <w:r w:rsidRPr="00927718">
        <w:rPr>
          <w:rStyle w:val="a9"/>
          <w:sz w:val="20"/>
          <w:szCs w:val="20"/>
        </w:rPr>
        <w:footnoteReference w:id="2"/>
      </w:r>
      <w:r w:rsidRPr="00927718">
        <w:rPr>
          <w:rStyle w:val="a9"/>
          <w:sz w:val="20"/>
          <w:szCs w:val="20"/>
        </w:rPr>
        <w:t>.</w:t>
      </w:r>
      <w:r w:rsidR="00A057B6" w:rsidRPr="00927718">
        <w:rPr>
          <w:sz w:val="30"/>
          <w:szCs w:val="30"/>
        </w:rPr>
        <w:t>:</w:t>
      </w:r>
    </w:p>
    <w:p w14:paraId="4D1A5D33" w14:textId="77777777" w:rsidR="002F33FC" w:rsidRPr="00927718" w:rsidRDefault="002F33FC" w:rsidP="008A25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9592" w:type="dxa"/>
        <w:tblLook w:val="04A0" w:firstRow="1" w:lastRow="0" w:firstColumn="1" w:lastColumn="0" w:noHBand="0" w:noVBand="1"/>
      </w:tblPr>
      <w:tblGrid>
        <w:gridCol w:w="3352"/>
        <w:gridCol w:w="6240"/>
      </w:tblGrid>
      <w:tr w:rsidR="00927718" w:rsidRPr="00927718" w14:paraId="2BFAB790" w14:textId="77777777" w:rsidTr="008A2592">
        <w:tc>
          <w:tcPr>
            <w:tcW w:w="3352" w:type="dxa"/>
            <w:vAlign w:val="center"/>
          </w:tcPr>
          <w:p w14:paraId="54453A7C" w14:textId="77777777" w:rsidR="006D6FF1" w:rsidRPr="00927718" w:rsidRDefault="006D6FF1" w:rsidP="008A25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Код начальной </w:t>
            </w:r>
            <w:r w:rsidR="00F041EC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занятий по ОКЗ</w:t>
            </w:r>
          </w:p>
        </w:tc>
        <w:tc>
          <w:tcPr>
            <w:tcW w:w="6240" w:type="dxa"/>
            <w:vAlign w:val="center"/>
          </w:tcPr>
          <w:p w14:paraId="7EE1800F" w14:textId="77777777" w:rsidR="006D6FF1" w:rsidRPr="00927718" w:rsidRDefault="006D6FF1" w:rsidP="008A25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Наименование начальной группы занятий</w:t>
            </w:r>
          </w:p>
        </w:tc>
      </w:tr>
      <w:tr w:rsidR="00927718" w:rsidRPr="00927718" w14:paraId="6C8705DA" w14:textId="77777777" w:rsidTr="008A2592">
        <w:trPr>
          <w:trHeight w:val="383"/>
        </w:trPr>
        <w:tc>
          <w:tcPr>
            <w:tcW w:w="3352" w:type="dxa"/>
            <w:vAlign w:val="center"/>
          </w:tcPr>
          <w:p w14:paraId="4C60C962" w14:textId="77777777" w:rsidR="006D6FF1" w:rsidRPr="00927718" w:rsidRDefault="006D6FF1" w:rsidP="008A25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2165</w:t>
            </w:r>
          </w:p>
        </w:tc>
        <w:tc>
          <w:tcPr>
            <w:tcW w:w="6240" w:type="dxa"/>
            <w:vAlign w:val="center"/>
          </w:tcPr>
          <w:p w14:paraId="381A85AD" w14:textId="77777777" w:rsidR="006D6FF1" w:rsidRPr="00927718" w:rsidRDefault="009447D2" w:rsidP="008A25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Геодезисты, к</w:t>
            </w:r>
            <w:r w:rsidR="006D6FF1" w:rsidRPr="00927718">
              <w:rPr>
                <w:rFonts w:ascii="Times New Roman" w:hAnsi="Times New Roman" w:cs="Times New Roman"/>
                <w:sz w:val="26"/>
                <w:szCs w:val="26"/>
              </w:rPr>
              <w:t>артографы и топографы</w:t>
            </w:r>
          </w:p>
        </w:tc>
      </w:tr>
    </w:tbl>
    <w:p w14:paraId="6F6277A9" w14:textId="77777777" w:rsidR="00FB402B" w:rsidRDefault="00FB402B" w:rsidP="008A2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DDF56D" w14:textId="77777777" w:rsidR="00B80012" w:rsidRPr="00927718" w:rsidRDefault="00B80012" w:rsidP="008A2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3CA415" w14:textId="77777777" w:rsidR="004B3DBA" w:rsidRPr="00927718" w:rsidRDefault="004B3DBA" w:rsidP="008A259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профессий рабочих и должностей служащих</w:t>
      </w:r>
      <w:r w:rsidRPr="00927718">
        <w:rPr>
          <w:rStyle w:val="a9"/>
          <w:sz w:val="20"/>
          <w:szCs w:val="20"/>
        </w:rPr>
        <w:footnoteReference w:id="3"/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241CAED5" w14:textId="77777777" w:rsidR="006A66D4" w:rsidRPr="00927718" w:rsidRDefault="006A66D4" w:rsidP="008A259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3117"/>
        <w:gridCol w:w="1843"/>
        <w:gridCol w:w="1843"/>
      </w:tblGrid>
      <w:tr w:rsidR="00927718" w:rsidRPr="00927718" w14:paraId="30C1AB25" w14:textId="77777777" w:rsidTr="008A2592">
        <w:trPr>
          <w:trHeight w:val="236"/>
        </w:trPr>
        <w:tc>
          <w:tcPr>
            <w:tcW w:w="1364" w:type="pct"/>
            <w:vAlign w:val="center"/>
          </w:tcPr>
          <w:p w14:paraId="346FA1C8" w14:textId="77777777" w:rsidR="004B3DBA" w:rsidRPr="00927718" w:rsidRDefault="004B3DBA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профессии рабочего, должности служащего по ОКЗ</w:t>
            </w:r>
          </w:p>
        </w:tc>
        <w:tc>
          <w:tcPr>
            <w:tcW w:w="1666" w:type="pct"/>
            <w:vAlign w:val="center"/>
          </w:tcPr>
          <w:p w14:paraId="399E3B91" w14:textId="77777777" w:rsidR="004B3DBA" w:rsidRPr="00927718" w:rsidRDefault="004B3DBA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разряд</w:t>
            </w:r>
          </w:p>
        </w:tc>
        <w:tc>
          <w:tcPr>
            <w:tcW w:w="985" w:type="pct"/>
            <w:vAlign w:val="center"/>
          </w:tcPr>
          <w:p w14:paraId="065FEF37" w14:textId="77777777" w:rsidR="004B3DBA" w:rsidRPr="00927718" w:rsidRDefault="004B3DBA" w:rsidP="008A2592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927718">
              <w:rPr>
                <w:rStyle w:val="a9"/>
                <w:sz w:val="20"/>
                <w:szCs w:val="20"/>
              </w:rPr>
              <w:footnoteReference w:id="4"/>
            </w:r>
          </w:p>
        </w:tc>
        <w:tc>
          <w:tcPr>
            <w:tcW w:w="985" w:type="pct"/>
            <w:vAlign w:val="center"/>
          </w:tcPr>
          <w:p w14:paraId="2968B3AD" w14:textId="77777777" w:rsidR="004B3DBA" w:rsidRPr="00927718" w:rsidRDefault="004B3DBA" w:rsidP="008A2592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927718">
              <w:rPr>
                <w:rStyle w:val="a9"/>
                <w:sz w:val="20"/>
                <w:szCs w:val="20"/>
              </w:rPr>
              <w:footnoteReference w:id="5"/>
            </w:r>
          </w:p>
        </w:tc>
      </w:tr>
      <w:tr w:rsidR="00927718" w:rsidRPr="00927718" w14:paraId="714E2512" w14:textId="77777777" w:rsidTr="00E23535">
        <w:tc>
          <w:tcPr>
            <w:tcW w:w="1364" w:type="pct"/>
            <w:vAlign w:val="center"/>
          </w:tcPr>
          <w:p w14:paraId="10CF863B" w14:textId="77777777" w:rsidR="003A2062" w:rsidRPr="00927718" w:rsidRDefault="004031CC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2165-023</w:t>
            </w:r>
          </w:p>
        </w:tc>
        <w:tc>
          <w:tcPr>
            <w:tcW w:w="1666" w:type="pct"/>
          </w:tcPr>
          <w:p w14:paraId="045D4C78" w14:textId="31872E1C" w:rsidR="003A2062" w:rsidRPr="00927718" w:rsidRDefault="0021749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4031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опограф</w:t>
            </w:r>
          </w:p>
        </w:tc>
        <w:tc>
          <w:tcPr>
            <w:tcW w:w="985" w:type="pct"/>
            <w:vAlign w:val="center"/>
          </w:tcPr>
          <w:p w14:paraId="0A4B5291" w14:textId="77777777" w:rsidR="003A2062" w:rsidRPr="00927718" w:rsidRDefault="004031CC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85" w:type="pct"/>
            <w:vAlign w:val="center"/>
          </w:tcPr>
          <w:p w14:paraId="06AB3648" w14:textId="77777777" w:rsidR="003A2062" w:rsidRPr="00927718" w:rsidRDefault="00A045A1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927718" w:rsidRPr="00927718" w14:paraId="6639ECBC" w14:textId="77777777" w:rsidTr="00E23535">
        <w:tc>
          <w:tcPr>
            <w:tcW w:w="1364" w:type="pct"/>
            <w:vAlign w:val="center"/>
          </w:tcPr>
          <w:p w14:paraId="265D5F62" w14:textId="1D92955D" w:rsidR="00EE363F" w:rsidRPr="00927718" w:rsidRDefault="00EE363F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3111-023 </w:t>
            </w:r>
          </w:p>
        </w:tc>
        <w:tc>
          <w:tcPr>
            <w:tcW w:w="1666" w:type="pct"/>
          </w:tcPr>
          <w:p w14:paraId="67210A91" w14:textId="1B78C46A" w:rsidR="00EE363F" w:rsidRPr="00927718" w:rsidRDefault="00EE363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Техник-геодезист</w:t>
            </w:r>
          </w:p>
        </w:tc>
        <w:tc>
          <w:tcPr>
            <w:tcW w:w="985" w:type="pct"/>
            <w:vAlign w:val="center"/>
          </w:tcPr>
          <w:p w14:paraId="799F3FF4" w14:textId="0A948814" w:rsidR="00EE363F" w:rsidRPr="00927718" w:rsidRDefault="00EE363F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85" w:type="pct"/>
            <w:vAlign w:val="center"/>
          </w:tcPr>
          <w:p w14:paraId="6D656754" w14:textId="7F350FB9" w:rsidR="00EE363F" w:rsidRPr="00927718" w:rsidRDefault="00EE363F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927718" w:rsidRPr="00927718" w14:paraId="2B677032" w14:textId="77777777" w:rsidTr="00E23535">
        <w:tc>
          <w:tcPr>
            <w:tcW w:w="1364" w:type="pct"/>
            <w:vAlign w:val="center"/>
          </w:tcPr>
          <w:p w14:paraId="5DF1173A" w14:textId="77777777" w:rsidR="004031CC" w:rsidRPr="00927718" w:rsidRDefault="004031CC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2165-003</w:t>
            </w:r>
          </w:p>
        </w:tc>
        <w:tc>
          <w:tcPr>
            <w:tcW w:w="1666" w:type="pct"/>
          </w:tcPr>
          <w:p w14:paraId="0514F74C" w14:textId="75FDEE5A" w:rsidR="004031CC" w:rsidRPr="00927718" w:rsidRDefault="0021749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4031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еодезист</w:t>
            </w:r>
          </w:p>
        </w:tc>
        <w:tc>
          <w:tcPr>
            <w:tcW w:w="985" w:type="pct"/>
            <w:vAlign w:val="center"/>
          </w:tcPr>
          <w:p w14:paraId="105FCF51" w14:textId="77777777" w:rsidR="004031CC" w:rsidRPr="00927718" w:rsidRDefault="004031CC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85" w:type="pct"/>
            <w:vAlign w:val="center"/>
          </w:tcPr>
          <w:p w14:paraId="46A10C73" w14:textId="77777777" w:rsidR="004031CC" w:rsidRPr="00927718" w:rsidRDefault="00A045A1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1DE685ED" w14:textId="426629C6" w:rsidR="001A5068" w:rsidRPr="00927718" w:rsidRDefault="004B3DBA" w:rsidP="008A2592">
      <w:pPr>
        <w:tabs>
          <w:tab w:val="right" w:leader="dot" w:pos="9639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2</w:t>
      </w:r>
      <w:r w:rsidR="008A25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A259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ОБОБЩЕННЫХ ТРУДОВЫХ ФУНКЦИЙ И ТРУДОВЫХ ФУНКЦИЙ, ВКЛЮЧЕННЫХ В ПРОФЕССИОНАЛЬНЫЙ СТАНДАРТ</w:t>
      </w:r>
    </w:p>
    <w:tbl>
      <w:tblPr>
        <w:tblpPr w:vertAnchor="text" w:tblpX="-38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2695"/>
        <w:gridCol w:w="1284"/>
        <w:gridCol w:w="702"/>
        <w:gridCol w:w="2743"/>
        <w:gridCol w:w="1229"/>
      </w:tblGrid>
      <w:tr w:rsidR="00927718" w:rsidRPr="00927718" w14:paraId="491F4383" w14:textId="77777777" w:rsidTr="00BF3072">
        <w:trPr>
          <w:trHeight w:val="416"/>
        </w:trPr>
        <w:tc>
          <w:tcPr>
            <w:tcW w:w="2502" w:type="pct"/>
            <w:gridSpan w:val="3"/>
            <w:vAlign w:val="center"/>
          </w:tcPr>
          <w:p w14:paraId="6EE7B121" w14:textId="77777777" w:rsidR="004B3DBA" w:rsidRPr="00927718" w:rsidRDefault="004B3DBA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Обобщенные трудовые функции</w:t>
            </w:r>
          </w:p>
        </w:tc>
        <w:tc>
          <w:tcPr>
            <w:tcW w:w="2498" w:type="pct"/>
            <w:gridSpan w:val="3"/>
            <w:vAlign w:val="center"/>
          </w:tcPr>
          <w:p w14:paraId="498331EE" w14:textId="77777777" w:rsidR="004B3DBA" w:rsidRPr="00927718" w:rsidRDefault="004B3DBA" w:rsidP="008A259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Трудовые функции</w:t>
            </w:r>
          </w:p>
        </w:tc>
      </w:tr>
      <w:tr w:rsidR="00927718" w:rsidRPr="00927718" w14:paraId="7A1ABBC2" w14:textId="77777777" w:rsidTr="00BF3072">
        <w:trPr>
          <w:trHeight w:val="523"/>
        </w:trPr>
        <w:tc>
          <w:tcPr>
            <w:tcW w:w="376" w:type="pct"/>
            <w:vAlign w:val="center"/>
          </w:tcPr>
          <w:p w14:paraId="4F6DE071" w14:textId="77777777" w:rsidR="004B3DBA" w:rsidRPr="00927718" w:rsidRDefault="004B3DBA" w:rsidP="008A25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  <w:r w:rsidRPr="00927718">
              <w:rPr>
                <w:rStyle w:val="a9"/>
                <w:sz w:val="20"/>
                <w:szCs w:val="20"/>
              </w:rPr>
              <w:footnoteReference w:id="6"/>
            </w:r>
          </w:p>
        </w:tc>
        <w:tc>
          <w:tcPr>
            <w:tcW w:w="1440" w:type="pct"/>
            <w:vAlign w:val="center"/>
          </w:tcPr>
          <w:p w14:paraId="45481F73" w14:textId="77777777" w:rsidR="004B3DBA" w:rsidRPr="00927718" w:rsidRDefault="004B3DB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86" w:type="pct"/>
            <w:vAlign w:val="center"/>
          </w:tcPr>
          <w:p w14:paraId="7AEB54CB" w14:textId="51C6915E" w:rsidR="004B3DBA" w:rsidRPr="00927718" w:rsidRDefault="004B3DB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</w:t>
            </w:r>
            <w:r w:rsidR="00E9147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кации</w:t>
            </w:r>
            <w:r w:rsidRPr="00927718">
              <w:rPr>
                <w:rStyle w:val="a9"/>
                <w:sz w:val="20"/>
                <w:szCs w:val="20"/>
              </w:rPr>
              <w:t>4</w:t>
            </w:r>
          </w:p>
        </w:tc>
        <w:tc>
          <w:tcPr>
            <w:tcW w:w="375" w:type="pct"/>
            <w:vAlign w:val="center"/>
          </w:tcPr>
          <w:p w14:paraId="3120DDAB" w14:textId="76CB6F11" w:rsidR="004B3DBA" w:rsidRPr="00927718" w:rsidRDefault="004B3DB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  <w:r w:rsidR="0082593C" w:rsidRPr="00927718">
              <w:rPr>
                <w:rStyle w:val="a9"/>
                <w:sz w:val="20"/>
                <w:szCs w:val="20"/>
              </w:rPr>
              <w:t>6</w:t>
            </w:r>
          </w:p>
        </w:tc>
        <w:tc>
          <w:tcPr>
            <w:tcW w:w="1466" w:type="pct"/>
            <w:vAlign w:val="center"/>
          </w:tcPr>
          <w:p w14:paraId="54E4AE94" w14:textId="77777777" w:rsidR="004B3DBA" w:rsidRPr="00927718" w:rsidRDefault="004B3DBA" w:rsidP="008A259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57" w:type="pct"/>
            <w:vAlign w:val="center"/>
          </w:tcPr>
          <w:p w14:paraId="640A4C37" w14:textId="77777777" w:rsidR="004B3DBA" w:rsidRPr="00927718" w:rsidRDefault="004B3DBA" w:rsidP="008A259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</w:t>
            </w:r>
            <w:r w:rsidR="00E9147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кации</w:t>
            </w:r>
            <w:r w:rsidRPr="00927718">
              <w:rPr>
                <w:rStyle w:val="a9"/>
                <w:sz w:val="20"/>
                <w:szCs w:val="20"/>
              </w:rPr>
              <w:t>4</w:t>
            </w:r>
          </w:p>
        </w:tc>
      </w:tr>
      <w:tr w:rsidR="00927718" w:rsidRPr="00927718" w14:paraId="79869E1C" w14:textId="77777777" w:rsidTr="00BF3072">
        <w:trPr>
          <w:trHeight w:val="414"/>
        </w:trPr>
        <w:tc>
          <w:tcPr>
            <w:tcW w:w="376" w:type="pct"/>
            <w:vMerge w:val="restart"/>
          </w:tcPr>
          <w:p w14:paraId="6EA20340" w14:textId="77777777" w:rsidR="00FB63F6" w:rsidRPr="00927718" w:rsidRDefault="00FB63F6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440" w:type="pct"/>
            <w:vMerge w:val="restart"/>
          </w:tcPr>
          <w:p w14:paraId="58639F2A" w14:textId="1E685D2C" w:rsidR="00FB63F6" w:rsidRPr="00927718" w:rsidRDefault="009F2E7C" w:rsidP="00CD23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Геодезическое </w:t>
            </w:r>
            <w:r w:rsidR="00FB63F6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r w:rsidR="009310EE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картографирования </w:t>
            </w:r>
            <w:r w:rsidR="00FB63F6" w:rsidRPr="00927718">
              <w:rPr>
                <w:rFonts w:ascii="Times New Roman" w:hAnsi="Times New Roman" w:cs="Times New Roman"/>
                <w:sz w:val="26"/>
                <w:szCs w:val="26"/>
              </w:rPr>
              <w:t>территори</w:t>
            </w:r>
            <w:r w:rsidR="00CD1395" w:rsidRPr="0092771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686" w:type="pct"/>
            <w:vMerge w:val="restart"/>
          </w:tcPr>
          <w:p w14:paraId="00DE0446" w14:textId="77777777" w:rsidR="00FB63F6" w:rsidRPr="00927718" w:rsidRDefault="00FB63F6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5" w:type="pct"/>
          </w:tcPr>
          <w:p w14:paraId="777CC464" w14:textId="3F870030" w:rsidR="00942BBD" w:rsidRPr="00927718" w:rsidRDefault="00942BBD" w:rsidP="008A2592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01.01</w:t>
            </w:r>
          </w:p>
        </w:tc>
        <w:tc>
          <w:tcPr>
            <w:tcW w:w="1466" w:type="pct"/>
          </w:tcPr>
          <w:p w14:paraId="088723CC" w14:textId="4F5B687F" w:rsidR="00FB63F6" w:rsidRPr="00927718" w:rsidRDefault="00B21D88" w:rsidP="00F2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Создает </w:t>
            </w:r>
            <w:r w:rsidR="00FB63F6" w:rsidRPr="00927718">
              <w:rPr>
                <w:rFonts w:ascii="Times New Roman" w:hAnsi="Times New Roman" w:cs="Times New Roman"/>
                <w:sz w:val="26"/>
                <w:szCs w:val="26"/>
              </w:rPr>
              <w:t>геодезическ</w:t>
            </w:r>
            <w:r w:rsidR="0039421B" w:rsidRPr="00927718"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r w:rsidR="00FB63F6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сет</w:t>
            </w:r>
            <w:r w:rsidR="00F357C9" w:rsidRPr="0092771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сгущения</w:t>
            </w:r>
            <w:r w:rsidR="00295B97" w:rsidRPr="00927718">
              <w:rPr>
                <w:rFonts w:ascii="Times New Roman" w:hAnsi="Times New Roman" w:cs="Times New Roman"/>
                <w:sz w:val="26"/>
                <w:szCs w:val="26"/>
              </w:rPr>
              <w:t>, н</w:t>
            </w:r>
            <w:r w:rsidR="00D512CC" w:rsidRPr="00927718">
              <w:rPr>
                <w:rFonts w:ascii="Times New Roman" w:hAnsi="Times New Roman" w:cs="Times New Roman"/>
                <w:sz w:val="26"/>
                <w:szCs w:val="26"/>
              </w:rPr>
              <w:t>ивелирные сети сгущения</w:t>
            </w:r>
            <w:r w:rsidR="00657BD1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и съемочные геодезические сети </w:t>
            </w:r>
          </w:p>
        </w:tc>
        <w:tc>
          <w:tcPr>
            <w:tcW w:w="657" w:type="pct"/>
          </w:tcPr>
          <w:p w14:paraId="4374F923" w14:textId="77777777" w:rsidR="00FB63F6" w:rsidRPr="00927718" w:rsidRDefault="003F29AF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27718" w:rsidRPr="00927718" w14:paraId="259B8915" w14:textId="77777777" w:rsidTr="00BF3072">
        <w:trPr>
          <w:trHeight w:val="1698"/>
        </w:trPr>
        <w:tc>
          <w:tcPr>
            <w:tcW w:w="376" w:type="pct"/>
            <w:vMerge/>
          </w:tcPr>
          <w:p w14:paraId="36D4057A" w14:textId="77777777" w:rsidR="00FB63F6" w:rsidRPr="00927718" w:rsidRDefault="00FB63F6" w:rsidP="008A25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pct"/>
            <w:vMerge/>
          </w:tcPr>
          <w:p w14:paraId="7EE2E42C" w14:textId="77777777" w:rsidR="00FB63F6" w:rsidRPr="00927718" w:rsidRDefault="00FB63F6" w:rsidP="008A25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vMerge/>
          </w:tcPr>
          <w:p w14:paraId="6158576E" w14:textId="77777777" w:rsidR="00FB63F6" w:rsidRPr="00927718" w:rsidRDefault="00FB63F6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pct"/>
          </w:tcPr>
          <w:p w14:paraId="151F0316" w14:textId="36F17A96" w:rsidR="00FB63F6" w:rsidRPr="00927718" w:rsidRDefault="00942BBD" w:rsidP="008A2592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01.0</w:t>
            </w:r>
            <w:r w:rsidR="00657BD1" w:rsidRPr="009277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66" w:type="pct"/>
          </w:tcPr>
          <w:p w14:paraId="61C61A96" w14:textId="4E4AFECD" w:rsidR="0039421B" w:rsidRPr="00927718" w:rsidRDefault="00FB63F6" w:rsidP="00F2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топографические съемки с использованием </w:t>
            </w:r>
            <w:r w:rsidR="00EA3007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средств 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геодезических </w:t>
            </w:r>
            <w:r w:rsidR="00D03734" w:rsidRPr="00927718">
              <w:rPr>
                <w:rFonts w:ascii="Times New Roman" w:hAnsi="Times New Roman" w:cs="Times New Roman"/>
                <w:sz w:val="26"/>
                <w:szCs w:val="26"/>
              </w:rPr>
              <w:t>измерений</w:t>
            </w:r>
          </w:p>
        </w:tc>
        <w:tc>
          <w:tcPr>
            <w:tcW w:w="657" w:type="pct"/>
          </w:tcPr>
          <w:p w14:paraId="07F6E428" w14:textId="77777777" w:rsidR="00FB63F6" w:rsidRPr="00927718" w:rsidRDefault="003F29AF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27718" w:rsidRPr="00927718" w14:paraId="097E8966" w14:textId="77777777" w:rsidTr="00BF3072">
        <w:trPr>
          <w:trHeight w:val="558"/>
        </w:trPr>
        <w:tc>
          <w:tcPr>
            <w:tcW w:w="376" w:type="pct"/>
            <w:vMerge w:val="restart"/>
          </w:tcPr>
          <w:p w14:paraId="5DA533F6" w14:textId="6E690753" w:rsidR="003F29AF" w:rsidRPr="00927718" w:rsidRDefault="003F29AF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40" w:type="pct"/>
            <w:vMerge w:val="restart"/>
          </w:tcPr>
          <w:p w14:paraId="25C741F4" w14:textId="6ECFDC46" w:rsidR="003F29AF" w:rsidRPr="00927718" w:rsidRDefault="003F29AF" w:rsidP="00CD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и</w:t>
            </w:r>
            <w:r w:rsidR="005D191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(или</w:t>
            </w:r>
            <w:r w:rsidR="000B7D0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развитие геодезических сетей</w:t>
            </w:r>
            <w:r w:rsidR="00BA0DD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нивелирных сетей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B7D0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населенных пункт</w:t>
            </w:r>
            <w:r w:rsidR="000B7D0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86" w:type="pct"/>
            <w:vMerge w:val="restart"/>
          </w:tcPr>
          <w:p w14:paraId="683A0275" w14:textId="77777777" w:rsidR="003F29AF" w:rsidRPr="00927718" w:rsidRDefault="003F29AF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5" w:type="pct"/>
          </w:tcPr>
          <w:p w14:paraId="147D3406" w14:textId="77777777" w:rsidR="003F29AF" w:rsidRPr="00927718" w:rsidRDefault="003F29AF" w:rsidP="008A2592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02.01</w:t>
            </w:r>
          </w:p>
        </w:tc>
        <w:tc>
          <w:tcPr>
            <w:tcW w:w="1466" w:type="pct"/>
          </w:tcPr>
          <w:p w14:paraId="224184C7" w14:textId="4B17D917" w:rsidR="003F29AF" w:rsidRPr="00927718" w:rsidRDefault="003F29AF" w:rsidP="00F20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комплекс работ по установлению и реализаци</w:t>
            </w:r>
            <w:r w:rsidR="00D0339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местных систем</w:t>
            </w:r>
            <w:r w:rsidR="005E2C0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C650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отсчета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202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координат населенных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пунктов </w:t>
            </w:r>
          </w:p>
        </w:tc>
        <w:tc>
          <w:tcPr>
            <w:tcW w:w="657" w:type="pct"/>
          </w:tcPr>
          <w:p w14:paraId="468F7B6B" w14:textId="77777777" w:rsidR="003F29AF" w:rsidRPr="00927718" w:rsidRDefault="003F29AF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27718" w:rsidRPr="00927718" w14:paraId="257D5106" w14:textId="77777777" w:rsidTr="00BF3072">
        <w:trPr>
          <w:trHeight w:val="1382"/>
        </w:trPr>
        <w:tc>
          <w:tcPr>
            <w:tcW w:w="376" w:type="pct"/>
            <w:vMerge/>
          </w:tcPr>
          <w:p w14:paraId="5669B325" w14:textId="77777777" w:rsidR="003F29AF" w:rsidRPr="00927718" w:rsidRDefault="003F29AF" w:rsidP="008A25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pct"/>
            <w:vMerge/>
          </w:tcPr>
          <w:p w14:paraId="300A68E9" w14:textId="77777777" w:rsidR="003F29AF" w:rsidRPr="00927718" w:rsidRDefault="003F29AF" w:rsidP="008A25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vMerge/>
          </w:tcPr>
          <w:p w14:paraId="1A677DA6" w14:textId="77777777" w:rsidR="003F29AF" w:rsidRPr="00927718" w:rsidRDefault="003F29AF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pct"/>
          </w:tcPr>
          <w:p w14:paraId="0F4C1C54" w14:textId="77777777" w:rsidR="003F29AF" w:rsidRPr="00927718" w:rsidRDefault="003F29AF" w:rsidP="008A2592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02.02</w:t>
            </w:r>
          </w:p>
        </w:tc>
        <w:tc>
          <w:tcPr>
            <w:tcW w:w="1466" w:type="pct"/>
          </w:tcPr>
          <w:p w14:paraId="75E77FE1" w14:textId="50B361E0" w:rsidR="003F29AF" w:rsidRPr="00927718" w:rsidRDefault="003F29AF" w:rsidP="00171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комплекс работ по </w:t>
            </w:r>
            <w:r w:rsidR="00171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созданию, развитию и подержанию </w:t>
            </w:r>
            <w:r w:rsidR="0046566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актуальном состоянии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сетей</w:t>
            </w:r>
            <w:r w:rsidR="002F5D3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нивелирных сетей</w:t>
            </w:r>
            <w:r w:rsidR="000B7D0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населенных пункт</w:t>
            </w:r>
            <w:r w:rsidR="000B7D0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</w:t>
            </w:r>
          </w:p>
        </w:tc>
        <w:tc>
          <w:tcPr>
            <w:tcW w:w="657" w:type="pct"/>
          </w:tcPr>
          <w:p w14:paraId="4D21D1E0" w14:textId="77777777" w:rsidR="003F29AF" w:rsidRPr="00927718" w:rsidRDefault="003F29AF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27718" w:rsidRPr="00927718" w14:paraId="3CC1F3E7" w14:textId="77777777" w:rsidTr="00BF3072">
        <w:trPr>
          <w:trHeight w:val="1382"/>
        </w:trPr>
        <w:tc>
          <w:tcPr>
            <w:tcW w:w="376" w:type="pct"/>
            <w:vMerge w:val="restart"/>
          </w:tcPr>
          <w:p w14:paraId="0BB14056" w14:textId="34E092BE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87753694"/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440" w:type="pct"/>
            <w:vMerge w:val="restart"/>
          </w:tcPr>
          <w:p w14:paraId="29FDEB1A" w14:textId="2731771A" w:rsidR="009A38F6" w:rsidRPr="00927718" w:rsidRDefault="00BF3072" w:rsidP="00CD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87753353"/>
            <w:r>
              <w:rPr>
                <w:rFonts w:ascii="Times New Roman" w:hAnsi="Times New Roman" w:cs="Times New Roman"/>
                <w:sz w:val="26"/>
                <w:szCs w:val="26"/>
              </w:rPr>
              <w:t>Участие в технических процессах</w:t>
            </w:r>
            <w:r w:rsidR="009E3C05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r w:rsidR="009A38F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создании и (или) развитии геодезических сетей</w:t>
            </w:r>
            <w:r w:rsidR="00B0735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A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B0735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нивелирных сетей</w:t>
            </w:r>
            <w:r w:rsidR="009A38F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A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9A38F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населенных пунктах</w:t>
            </w:r>
            <w:bookmarkEnd w:id="2"/>
          </w:p>
        </w:tc>
        <w:tc>
          <w:tcPr>
            <w:tcW w:w="686" w:type="pct"/>
            <w:vMerge w:val="restart"/>
          </w:tcPr>
          <w:p w14:paraId="0D30FF58" w14:textId="33808C26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5" w:type="pct"/>
          </w:tcPr>
          <w:p w14:paraId="2BC07D9B" w14:textId="251C6A37" w:rsidR="009A38F6" w:rsidRPr="00927718" w:rsidRDefault="009A38F6" w:rsidP="008A2592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03.01</w:t>
            </w:r>
          </w:p>
        </w:tc>
        <w:tc>
          <w:tcPr>
            <w:tcW w:w="1466" w:type="pct"/>
          </w:tcPr>
          <w:p w14:paraId="129F6459" w14:textId="004E2619" w:rsidR="009A38F6" w:rsidRPr="00927718" w:rsidRDefault="009A38F6" w:rsidP="0017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комплекс работ по обследованию и восстановлению пунктов</w:t>
            </w:r>
            <w:r w:rsidR="009E3C0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718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9E3C0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еодезических сетей</w:t>
            </w:r>
            <w:r w:rsidR="00DD084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A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DD084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нивелирных сетей</w:t>
            </w:r>
            <w:r w:rsidR="009E3C0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населенных пунктах</w:t>
            </w:r>
            <w:r w:rsidR="00CB472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прежних лет закладки, закладку </w:t>
            </w:r>
            <w:r w:rsidR="009D5A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новых центров 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9D5A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реперов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закрепляющих</w:t>
            </w:r>
            <w:r w:rsidR="009D5A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9D5A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 и нивелирной сет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657" w:type="pct"/>
          </w:tcPr>
          <w:p w14:paraId="07D9774A" w14:textId="6D4DC8D4" w:rsidR="009A38F6" w:rsidRPr="00927718" w:rsidRDefault="00100971" w:rsidP="00A3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27718" w:rsidRPr="00927718" w14:paraId="30F7FEDF" w14:textId="77777777" w:rsidTr="00BF3072">
        <w:trPr>
          <w:trHeight w:val="564"/>
        </w:trPr>
        <w:tc>
          <w:tcPr>
            <w:tcW w:w="376" w:type="pct"/>
            <w:vMerge/>
          </w:tcPr>
          <w:p w14:paraId="47773791" w14:textId="77777777" w:rsidR="009A38F6" w:rsidRPr="00927718" w:rsidRDefault="009A38F6" w:rsidP="008A25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pct"/>
            <w:vMerge/>
          </w:tcPr>
          <w:p w14:paraId="439B9FED" w14:textId="77777777" w:rsidR="009A38F6" w:rsidRPr="00927718" w:rsidRDefault="009A38F6" w:rsidP="008A25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vMerge/>
          </w:tcPr>
          <w:p w14:paraId="4453104D" w14:textId="77777777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pct"/>
          </w:tcPr>
          <w:p w14:paraId="41A54592" w14:textId="34936CA3" w:rsidR="009A38F6" w:rsidRPr="00927718" w:rsidRDefault="009A38F6" w:rsidP="008A2592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03.0</w:t>
            </w:r>
            <w:r w:rsidR="00CB4720" w:rsidRPr="009277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66" w:type="pct"/>
          </w:tcPr>
          <w:p w14:paraId="7C6AC595" w14:textId="07F4E277" w:rsidR="009A38F6" w:rsidRPr="00927718" w:rsidRDefault="009A38F6" w:rsidP="00F20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комплекс работ </w:t>
            </w:r>
            <w:r w:rsidR="006B2D9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геодезическим измерениям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создании и реконструкции геодезических сетей</w:t>
            </w:r>
            <w:r w:rsidR="001B678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нивелирных сетей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A18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населенных пунктах</w:t>
            </w:r>
          </w:p>
        </w:tc>
        <w:tc>
          <w:tcPr>
            <w:tcW w:w="657" w:type="pct"/>
          </w:tcPr>
          <w:p w14:paraId="272AD346" w14:textId="12180B42" w:rsidR="009A38F6" w:rsidRPr="00927718" w:rsidRDefault="00100971" w:rsidP="008A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bookmarkEnd w:id="1"/>
      <w:tr w:rsidR="00927718" w:rsidRPr="00927718" w14:paraId="60164A0A" w14:textId="77777777" w:rsidTr="00BF3072">
        <w:trPr>
          <w:trHeight w:val="563"/>
        </w:trPr>
        <w:tc>
          <w:tcPr>
            <w:tcW w:w="376" w:type="pct"/>
            <w:vMerge w:val="restart"/>
          </w:tcPr>
          <w:p w14:paraId="539A1411" w14:textId="338551D7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440" w:type="pct"/>
            <w:vMerge w:val="restart"/>
          </w:tcPr>
          <w:p w14:paraId="5900B58D" w14:textId="3B748AAD" w:rsidR="009A38F6" w:rsidRPr="00927718" w:rsidRDefault="009A38F6" w:rsidP="00CD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и (или) развитие государственной геодезической</w:t>
            </w:r>
            <w:r w:rsidR="001A1EE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отсчетной основы (координатной, высотной, ускорений силы тяжести) </w:t>
            </w:r>
          </w:p>
        </w:tc>
        <w:tc>
          <w:tcPr>
            <w:tcW w:w="686" w:type="pct"/>
            <w:vMerge w:val="restart"/>
          </w:tcPr>
          <w:p w14:paraId="0B41D936" w14:textId="77777777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75" w:type="pct"/>
          </w:tcPr>
          <w:p w14:paraId="7836B12C" w14:textId="78EC2E77" w:rsidR="009A38F6" w:rsidRPr="00927718" w:rsidRDefault="009A38F6" w:rsidP="008A259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04.01</w:t>
            </w:r>
          </w:p>
        </w:tc>
        <w:tc>
          <w:tcPr>
            <w:tcW w:w="1466" w:type="pct"/>
          </w:tcPr>
          <w:p w14:paraId="6537ECE7" w14:textId="7E3DA40C" w:rsidR="009A38F6" w:rsidRPr="00927718" w:rsidRDefault="009A38F6" w:rsidP="00F20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комплекс работ по созданию, развитию и поддержанию </w:t>
            </w:r>
            <w:r w:rsidR="000E7AF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актуальном состоянии </w:t>
            </w:r>
            <w:r w:rsidR="00194A1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государственных геодезической, нивелирной и гравиметрической сетей</w:t>
            </w:r>
          </w:p>
        </w:tc>
        <w:tc>
          <w:tcPr>
            <w:tcW w:w="657" w:type="pct"/>
          </w:tcPr>
          <w:p w14:paraId="2D8846F1" w14:textId="77777777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27718" w:rsidRPr="00927718" w14:paraId="2718696E" w14:textId="77777777" w:rsidTr="00BF3072">
        <w:trPr>
          <w:trHeight w:val="846"/>
        </w:trPr>
        <w:tc>
          <w:tcPr>
            <w:tcW w:w="376" w:type="pct"/>
            <w:vMerge/>
          </w:tcPr>
          <w:p w14:paraId="49FA914E" w14:textId="77777777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pct"/>
            <w:vMerge/>
          </w:tcPr>
          <w:p w14:paraId="2CA5482F" w14:textId="77777777" w:rsidR="009A38F6" w:rsidRPr="00927718" w:rsidRDefault="009A38F6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" w:type="pct"/>
            <w:vMerge/>
          </w:tcPr>
          <w:p w14:paraId="5BCF0DA9" w14:textId="77777777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314BFD63" w14:textId="287208CD" w:rsidR="009A38F6" w:rsidRPr="00927718" w:rsidRDefault="009A38F6" w:rsidP="008A259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04.02</w:t>
            </w:r>
          </w:p>
        </w:tc>
        <w:tc>
          <w:tcPr>
            <w:tcW w:w="1466" w:type="pct"/>
          </w:tcPr>
          <w:p w14:paraId="4B449582" w14:textId="6BC25516" w:rsidR="009A38F6" w:rsidRPr="00927718" w:rsidRDefault="009A38F6" w:rsidP="00F20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комплекс работ по составлению каталогов координат, высот и ускорений силы тяжести пунктов </w:t>
            </w:r>
            <w:r w:rsidR="00CF16C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государственных геодезической, нивелирной и гравиметрической сетей</w:t>
            </w:r>
          </w:p>
        </w:tc>
        <w:tc>
          <w:tcPr>
            <w:tcW w:w="657" w:type="pct"/>
          </w:tcPr>
          <w:p w14:paraId="21286E33" w14:textId="77777777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27718" w:rsidRPr="00927718" w14:paraId="0F8AF3B7" w14:textId="77777777" w:rsidTr="00BF3072">
        <w:trPr>
          <w:trHeight w:val="803"/>
        </w:trPr>
        <w:tc>
          <w:tcPr>
            <w:tcW w:w="376" w:type="pct"/>
            <w:vMerge/>
          </w:tcPr>
          <w:p w14:paraId="6E915EB3" w14:textId="77777777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pct"/>
            <w:vMerge/>
          </w:tcPr>
          <w:p w14:paraId="59EAECA4" w14:textId="77777777" w:rsidR="009A38F6" w:rsidRPr="00927718" w:rsidRDefault="009A38F6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6" w:type="pct"/>
            <w:vMerge/>
          </w:tcPr>
          <w:p w14:paraId="248533E9" w14:textId="77777777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25252D70" w14:textId="56887498" w:rsidR="009A38F6" w:rsidRPr="00927718" w:rsidRDefault="009A38F6" w:rsidP="008A259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04.03</w:t>
            </w:r>
          </w:p>
        </w:tc>
        <w:tc>
          <w:tcPr>
            <w:tcW w:w="1466" w:type="pct"/>
          </w:tcPr>
          <w:p w14:paraId="1E4CF995" w14:textId="5F001CF2" w:rsidR="009A38F6" w:rsidRPr="00927718" w:rsidRDefault="009A38F6" w:rsidP="00F20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комплекс работ по ведению базы геодезических данных</w:t>
            </w:r>
          </w:p>
        </w:tc>
        <w:tc>
          <w:tcPr>
            <w:tcW w:w="657" w:type="pct"/>
          </w:tcPr>
          <w:p w14:paraId="0A0F7F15" w14:textId="77777777" w:rsidR="009A38F6" w:rsidRPr="00927718" w:rsidRDefault="009A38F6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27718" w:rsidRPr="00927718" w14:paraId="481E29CF" w14:textId="77777777" w:rsidTr="00BF3072">
        <w:trPr>
          <w:trHeight w:val="1034"/>
        </w:trPr>
        <w:tc>
          <w:tcPr>
            <w:tcW w:w="376" w:type="pct"/>
            <w:vMerge w:val="restart"/>
          </w:tcPr>
          <w:p w14:paraId="56AAC299" w14:textId="7ACEA57D" w:rsidR="009E3C05" w:rsidRPr="00927718" w:rsidRDefault="009E3C05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_Hlk187757081"/>
            <w:bookmarkStart w:id="4" w:name="_Hlk187757056"/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1440" w:type="pct"/>
            <w:vMerge w:val="restart"/>
          </w:tcPr>
          <w:p w14:paraId="55F02AFC" w14:textId="371C9A6A" w:rsidR="00DD16B4" w:rsidRDefault="00BF3072" w:rsidP="00CD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87757545"/>
            <w:r>
              <w:rPr>
                <w:rFonts w:ascii="Times New Roman" w:hAnsi="Times New Roman" w:cs="Times New Roman"/>
                <w:sz w:val="26"/>
                <w:szCs w:val="26"/>
              </w:rPr>
              <w:t>Участие в технических процессах</w:t>
            </w:r>
            <w:r w:rsidR="009E3C05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F854E6" w14:textId="1B48E119" w:rsidR="009E3C05" w:rsidRPr="00927718" w:rsidRDefault="009E3C05" w:rsidP="00CD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при создании и (или) развитии государственной геодезической отсчетной основы (координатной, высотной, ускорений силы тяжести)</w:t>
            </w:r>
            <w:bookmarkEnd w:id="5"/>
          </w:p>
        </w:tc>
        <w:tc>
          <w:tcPr>
            <w:tcW w:w="686" w:type="pct"/>
            <w:vMerge w:val="restart"/>
          </w:tcPr>
          <w:p w14:paraId="24DDFC49" w14:textId="73AF2653" w:rsidR="009E3C05" w:rsidRPr="00927718" w:rsidRDefault="009E3C05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75" w:type="pct"/>
          </w:tcPr>
          <w:p w14:paraId="73243264" w14:textId="169E99BF" w:rsidR="009E3C05" w:rsidRPr="00927718" w:rsidRDefault="009E3C05" w:rsidP="008A259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05.01</w:t>
            </w:r>
          </w:p>
        </w:tc>
        <w:tc>
          <w:tcPr>
            <w:tcW w:w="1466" w:type="pct"/>
          </w:tcPr>
          <w:p w14:paraId="4EAE172B" w14:textId="2A8990A3" w:rsidR="009E3C05" w:rsidRPr="00927718" w:rsidRDefault="009E3C05" w:rsidP="00171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комплекс работ по обследованию</w:t>
            </w:r>
            <w:r w:rsidR="00F379E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восстановлению</w:t>
            </w:r>
            <w:r w:rsidR="00F379E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закладке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пунктов государственн</w:t>
            </w:r>
            <w:r w:rsidR="00C61BD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ой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</w:t>
            </w:r>
            <w:r w:rsidR="00A71D4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ой, нивелирной и гравиметрической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сетей</w:t>
            </w:r>
          </w:p>
        </w:tc>
        <w:tc>
          <w:tcPr>
            <w:tcW w:w="657" w:type="pct"/>
          </w:tcPr>
          <w:p w14:paraId="07BBBBBE" w14:textId="064D1DFD" w:rsidR="009E3C05" w:rsidRPr="00927718" w:rsidRDefault="00100971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927718" w:rsidRPr="00927718" w14:paraId="6AC7C554" w14:textId="77777777" w:rsidTr="00BF3072">
        <w:trPr>
          <w:trHeight w:val="557"/>
        </w:trPr>
        <w:tc>
          <w:tcPr>
            <w:tcW w:w="376" w:type="pct"/>
            <w:vMerge/>
          </w:tcPr>
          <w:p w14:paraId="2EB5CF3E" w14:textId="77777777" w:rsidR="009E3C05" w:rsidRPr="00927718" w:rsidRDefault="009E3C05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pct"/>
            <w:vMerge/>
          </w:tcPr>
          <w:p w14:paraId="0FDC4E60" w14:textId="77777777" w:rsidR="009E3C05" w:rsidRPr="00927718" w:rsidRDefault="009E3C05" w:rsidP="008A25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vMerge/>
          </w:tcPr>
          <w:p w14:paraId="11B76BFB" w14:textId="77777777" w:rsidR="009E3C05" w:rsidRPr="00927718" w:rsidRDefault="009E3C05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</w:tcPr>
          <w:p w14:paraId="44B62B04" w14:textId="3D1D7F0B" w:rsidR="009E3C05" w:rsidRPr="00927718" w:rsidRDefault="009E3C05" w:rsidP="008A259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</w:t>
            </w:r>
            <w:r w:rsidR="00F379E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66" w:type="pct"/>
          </w:tcPr>
          <w:p w14:paraId="1B9D0016" w14:textId="57BE0A86" w:rsidR="009E3C05" w:rsidRPr="00927718" w:rsidRDefault="009E3C05" w:rsidP="00F20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комплекс работ по геодезическим измерениям при создании и реконструкции государственных геодезических</w:t>
            </w:r>
            <w:r w:rsidR="00CD0C7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нивелирных и гравиметрических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сетей сгущения</w:t>
            </w:r>
          </w:p>
        </w:tc>
        <w:tc>
          <w:tcPr>
            <w:tcW w:w="657" w:type="pct"/>
          </w:tcPr>
          <w:p w14:paraId="71191857" w14:textId="00F5B5D8" w:rsidR="009E3C05" w:rsidRPr="00927718" w:rsidRDefault="00100971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bookmarkEnd w:id="3"/>
    <w:bookmarkEnd w:id="4"/>
    <w:p w14:paraId="0951842E" w14:textId="0BC0242C" w:rsidR="00C5735D" w:rsidRPr="00927718" w:rsidRDefault="0002281D" w:rsidP="008A2592">
      <w:pPr>
        <w:tabs>
          <w:tab w:val="right" w:leader="dot" w:pos="9639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</w:t>
      </w:r>
      <w:r w:rsidRPr="0092771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3</w:t>
      </w:r>
      <w:r w:rsidR="008A259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8A259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br/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ХАРАКТЕРИСТИКА ОБОБЩЕННЫХ ТРУДОВЫХ ФУНКЦИЙ</w:t>
      </w:r>
    </w:p>
    <w:p w14:paraId="17C9E587" w14:textId="77777777" w:rsidR="0002281D" w:rsidRPr="00927718" w:rsidRDefault="0002281D" w:rsidP="008A2592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Calibri" w:hAnsi="Times New Roman" w:cs="Times New Roman"/>
          <w:sz w:val="30"/>
          <w:szCs w:val="30"/>
          <w:lang w:eastAsia="ru-RU"/>
        </w:rPr>
        <w:t>Код</w:t>
      </w:r>
      <w:r w:rsidRPr="00927718">
        <w:rPr>
          <w:rStyle w:val="a9"/>
          <w:sz w:val="20"/>
          <w:szCs w:val="20"/>
        </w:rPr>
        <w:t>6</w:t>
      </w:r>
      <w:r w:rsidRPr="00927718">
        <w:rPr>
          <w:sz w:val="24"/>
          <w:szCs w:val="24"/>
          <w:vertAlign w:val="superscript"/>
        </w:rPr>
        <w:t xml:space="preserve"> </w:t>
      </w:r>
      <w:r w:rsidRPr="00927718">
        <w:rPr>
          <w:rFonts w:ascii="Times New Roman" w:eastAsia="Calibri" w:hAnsi="Times New Roman" w:cs="Times New Roman"/>
          <w:sz w:val="30"/>
          <w:szCs w:val="30"/>
          <w:lang w:eastAsia="ru-RU"/>
        </w:rPr>
        <w:t>и наименование обобщенной трудовой функции</w:t>
      </w:r>
    </w:p>
    <w:p w14:paraId="37773CF7" w14:textId="56889DAD" w:rsidR="0002281D" w:rsidRDefault="0002281D" w:rsidP="008A2592">
      <w:pPr>
        <w:tabs>
          <w:tab w:val="right" w:leader="dot" w:pos="9639"/>
        </w:tabs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01 «</w:t>
      </w:r>
      <w:r w:rsidR="00524DFF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Геодезическое обеспечение картографирования </w:t>
      </w:r>
      <w:r w:rsidR="00C56EE2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территории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02281D" w:rsidRPr="00927718" w14:paraId="42E6E109" w14:textId="77777777" w:rsidTr="00E51727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6AB029" w14:textId="77777777" w:rsidR="0002281D" w:rsidRPr="00927718" w:rsidRDefault="0002281D" w:rsidP="008A2592">
            <w:pPr>
              <w:tabs>
                <w:tab w:val="righ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0C55" w14:textId="77777777" w:rsidR="0002281D" w:rsidRPr="00927718" w:rsidRDefault="0002281D" w:rsidP="008A2592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</w:tbl>
    <w:p w14:paraId="2E53ED0A" w14:textId="77777777" w:rsidR="0002281D" w:rsidRPr="00927718" w:rsidRDefault="0002281D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5"/>
        <w:gridCol w:w="5112"/>
        <w:gridCol w:w="1849"/>
      </w:tblGrid>
      <w:tr w:rsidR="00927718" w:rsidRPr="00927718" w14:paraId="5A341B6D" w14:textId="77777777" w:rsidTr="00C5735D">
        <w:trPr>
          <w:trHeight w:val="240"/>
        </w:trPr>
        <w:tc>
          <w:tcPr>
            <w:tcW w:w="1280" w:type="pct"/>
            <w:vAlign w:val="center"/>
          </w:tcPr>
          <w:p w14:paraId="64B95925" w14:textId="25A17058" w:rsidR="0002281D" w:rsidRPr="00927718" w:rsidRDefault="0002281D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  <w:r w:rsidR="00DF0D4D" w:rsidRPr="0092771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ОКЗ</w:t>
            </w:r>
          </w:p>
        </w:tc>
        <w:tc>
          <w:tcPr>
            <w:tcW w:w="2732" w:type="pct"/>
          </w:tcPr>
          <w:p w14:paraId="359DC958" w14:textId="77777777" w:rsidR="0002281D" w:rsidRPr="00927718" w:rsidRDefault="0002281D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927718">
              <w:rPr>
                <w:rStyle w:val="a9"/>
                <w:sz w:val="20"/>
                <w:szCs w:val="20"/>
              </w:rPr>
              <w:t>3</w:t>
            </w:r>
          </w:p>
        </w:tc>
        <w:tc>
          <w:tcPr>
            <w:tcW w:w="988" w:type="pct"/>
            <w:vAlign w:val="center"/>
          </w:tcPr>
          <w:p w14:paraId="0141F3D6" w14:textId="77777777" w:rsidR="0002281D" w:rsidRPr="00927718" w:rsidRDefault="0002281D" w:rsidP="008A2592">
            <w:pPr>
              <w:spacing w:after="0" w:line="240" w:lineRule="auto"/>
              <w:ind w:left="-107" w:firstLine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927718">
              <w:rPr>
                <w:rStyle w:val="a9"/>
                <w:sz w:val="20"/>
                <w:szCs w:val="20"/>
              </w:rPr>
              <w:t>4</w:t>
            </w:r>
          </w:p>
        </w:tc>
      </w:tr>
      <w:tr w:rsidR="0002281D" w:rsidRPr="00927718" w14:paraId="425CE198" w14:textId="77777777" w:rsidTr="00C5735D">
        <w:trPr>
          <w:trHeight w:val="317"/>
        </w:trPr>
        <w:tc>
          <w:tcPr>
            <w:tcW w:w="1280" w:type="pct"/>
            <w:vAlign w:val="center"/>
          </w:tcPr>
          <w:p w14:paraId="1C0D17C4" w14:textId="19255B7D" w:rsidR="0002281D" w:rsidRPr="00927718" w:rsidRDefault="00C56EE2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</w:t>
            </w:r>
            <w:r w:rsidR="000228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732" w:type="pct"/>
          </w:tcPr>
          <w:p w14:paraId="3D55801D" w14:textId="6BDE7DBB" w:rsidR="0002281D" w:rsidRPr="00927718" w:rsidRDefault="000228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C56EE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опограф</w:t>
            </w:r>
          </w:p>
        </w:tc>
        <w:tc>
          <w:tcPr>
            <w:tcW w:w="988" w:type="pct"/>
            <w:vAlign w:val="center"/>
          </w:tcPr>
          <w:p w14:paraId="14209E12" w14:textId="77777777" w:rsidR="0002281D" w:rsidRPr="00927718" w:rsidRDefault="0002281D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004761E2" w14:textId="77777777" w:rsidR="0002281D" w:rsidRPr="00927718" w:rsidRDefault="0002281D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9"/>
        <w:gridCol w:w="6057"/>
      </w:tblGrid>
      <w:tr w:rsidR="00927718" w:rsidRPr="00927718" w14:paraId="7B9ED29E" w14:textId="77777777" w:rsidTr="00A96E79">
        <w:trPr>
          <w:trHeight w:val="714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2D086" w14:textId="77777777" w:rsidR="0002281D" w:rsidRPr="00927718" w:rsidRDefault="000228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образованию работника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869214" w14:textId="10083520" w:rsidR="0002281D" w:rsidRPr="00927718" w:rsidRDefault="00FD151C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6" w:name="_Hlk187753680"/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Среднее специальное образование по специальности «Топографическая деятельность»</w:t>
            </w:r>
            <w:bookmarkEnd w:id="6"/>
          </w:p>
        </w:tc>
      </w:tr>
      <w:tr w:rsidR="00927718" w:rsidRPr="00927718" w14:paraId="7F669642" w14:textId="77777777" w:rsidTr="00A96E79">
        <w:trPr>
          <w:trHeight w:val="287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2F0EF" w14:textId="77777777" w:rsidR="0002281D" w:rsidRPr="00927718" w:rsidRDefault="000228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стажу работы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1CC46" w14:textId="77777777" w:rsidR="0002281D" w:rsidRPr="00927718" w:rsidRDefault="000228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27718" w:rsidRPr="00927718" w14:paraId="1F539283" w14:textId="77777777" w:rsidTr="00A96E79">
        <w:trPr>
          <w:trHeight w:val="419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F5358" w14:textId="77777777" w:rsidR="0002281D" w:rsidRPr="00927718" w:rsidRDefault="000228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условия допуска к работе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D2A11" w14:textId="77777777" w:rsidR="0002281D" w:rsidRPr="00927718" w:rsidRDefault="000228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</w:p>
        </w:tc>
      </w:tr>
      <w:tr w:rsidR="00927718" w:rsidRPr="00927718" w14:paraId="46D0B97C" w14:textId="77777777" w:rsidTr="00A96E79">
        <w:trPr>
          <w:trHeight w:val="23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8783D" w14:textId="77777777" w:rsidR="0002281D" w:rsidRPr="00927718" w:rsidRDefault="000228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9B564" w14:textId="77777777" w:rsidR="0002281D" w:rsidRPr="00927718" w:rsidRDefault="000228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5068A323" w14:textId="77777777" w:rsidR="0002281D" w:rsidRPr="00927718" w:rsidRDefault="0002281D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02281D" w:rsidRPr="00927718" w14:paraId="534A0655" w14:textId="77777777" w:rsidTr="006718C1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4E6E" w14:textId="77777777" w:rsidR="0002281D" w:rsidRPr="00927718" w:rsidRDefault="0002281D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AE33" w14:textId="1B864A1A" w:rsidR="0002281D" w:rsidRPr="00927718" w:rsidRDefault="00F357C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324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оздает</w:t>
            </w:r>
            <w:r w:rsidR="00C56EE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</w:t>
            </w:r>
            <w:r w:rsidR="0039421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ие с</w:t>
            </w:r>
            <w:r w:rsidR="00C56EE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F324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сгущения</w:t>
            </w:r>
            <w:r w:rsidR="00657BD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324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нивелирные сети сгущения</w:t>
            </w:r>
            <w:r w:rsidR="00657BD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съемочные геодезические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A502" w14:textId="77777777" w:rsidR="0002281D" w:rsidRPr="00927718" w:rsidRDefault="0002281D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59E1C517" w14:textId="77777777" w:rsidR="0002281D" w:rsidRPr="00927718" w:rsidRDefault="0002281D" w:rsidP="008A259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2BF025C3" w14:textId="77777777" w:rsidTr="006C21C9">
        <w:trPr>
          <w:trHeight w:val="576"/>
        </w:trPr>
        <w:tc>
          <w:tcPr>
            <w:tcW w:w="3119" w:type="dxa"/>
            <w:vMerge w:val="restart"/>
          </w:tcPr>
          <w:p w14:paraId="4552F7DE" w14:textId="77777777" w:rsidR="0002281D" w:rsidRPr="00927718" w:rsidRDefault="000228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Трудовые действия </w:t>
            </w:r>
          </w:p>
          <w:p w14:paraId="1AFBEACC" w14:textId="77777777" w:rsidR="0002281D" w:rsidRPr="00927718" w:rsidRDefault="000228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(далее – ТД)</w:t>
            </w:r>
          </w:p>
        </w:tc>
        <w:tc>
          <w:tcPr>
            <w:tcW w:w="6237" w:type="dxa"/>
          </w:tcPr>
          <w:p w14:paraId="4D6B6435" w14:textId="2AE12488" w:rsidR="0002281D" w:rsidRPr="00927718" w:rsidRDefault="0026136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Анализирует материалы геодезической изученности и проектирует </w:t>
            </w:r>
            <w:r w:rsidR="00DA611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создаваем</w:t>
            </w:r>
            <w:r w:rsidR="001D3A3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="00DA611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ие</w:t>
            </w:r>
            <w:r w:rsidR="00DA611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сети сгущения</w:t>
            </w:r>
            <w:r w:rsidR="00657BD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1D3A3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нивелирные сети сгущения</w:t>
            </w:r>
            <w:r w:rsidR="005E4B6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57BD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съемочные геодезические сети</w:t>
            </w:r>
          </w:p>
        </w:tc>
      </w:tr>
      <w:tr w:rsidR="00927718" w:rsidRPr="00927718" w14:paraId="3078791E" w14:textId="77777777" w:rsidTr="006C21C9">
        <w:trPr>
          <w:trHeight w:val="558"/>
        </w:trPr>
        <w:tc>
          <w:tcPr>
            <w:tcW w:w="3119" w:type="dxa"/>
            <w:vMerge/>
          </w:tcPr>
          <w:p w14:paraId="36E581E2" w14:textId="77777777" w:rsidR="0002281D" w:rsidRPr="00927718" w:rsidRDefault="000228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DB47EFD" w14:textId="74A0AA00" w:rsidR="0002281D" w:rsidRPr="00927718" w:rsidRDefault="001A678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26136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екогносцирует и обследует исходные и определяемые</w:t>
            </w:r>
            <w:r w:rsidR="005201B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6136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геодезические пункты</w:t>
            </w:r>
            <w:r w:rsidR="005E47C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рекогносцирует местность при создании съемочной геодезической сети</w:t>
            </w:r>
          </w:p>
        </w:tc>
      </w:tr>
      <w:tr w:rsidR="00927718" w:rsidRPr="00927718" w14:paraId="2AAF4459" w14:textId="77777777" w:rsidTr="006C21C9">
        <w:trPr>
          <w:trHeight w:val="558"/>
        </w:trPr>
        <w:tc>
          <w:tcPr>
            <w:tcW w:w="3119" w:type="dxa"/>
            <w:vMerge/>
          </w:tcPr>
          <w:p w14:paraId="7B1638C8" w14:textId="77777777" w:rsidR="00EA2272" w:rsidRPr="00927718" w:rsidRDefault="00EA2272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E8D3822" w14:textId="5BD97BC5" w:rsidR="00EA2272" w:rsidRPr="00927718" w:rsidRDefault="009033E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закладку центров и реперов, внешнее оформление геодезических пунктов, а также пунктов съемочных геодезических сетей знаками временного закрепления</w:t>
            </w:r>
          </w:p>
        </w:tc>
      </w:tr>
      <w:tr w:rsidR="00927718" w:rsidRPr="00927718" w14:paraId="0B54B4BA" w14:textId="77777777" w:rsidTr="006C21C9">
        <w:trPr>
          <w:trHeight w:val="558"/>
        </w:trPr>
        <w:tc>
          <w:tcPr>
            <w:tcW w:w="3119" w:type="dxa"/>
            <w:vMerge/>
          </w:tcPr>
          <w:p w14:paraId="323B6424" w14:textId="77777777" w:rsidR="00995F94" w:rsidRPr="00927718" w:rsidRDefault="00995F9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B7D91F2" w14:textId="31790F1A" w:rsidR="00145476" w:rsidRPr="00927718" w:rsidRDefault="00145476" w:rsidP="008A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Производит геодезические измерения </w:t>
            </w:r>
            <w:r w:rsidR="00DD16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использованием спутникового геодезического оборудования, электронных и оптико-механических геодезических приборов и оборудования</w:t>
            </w:r>
            <w:r w:rsidR="00724564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</w:t>
            </w:r>
            <w:r w:rsidR="00CC10C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если не установлено иное</w:t>
            </w:r>
            <w:r w:rsidR="00724564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–средства </w:t>
            </w:r>
            <w:r w:rsidR="00EA3007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724564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измерений)</w:t>
            </w:r>
            <w:r w:rsidR="00B85793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прокладывает хода полигонометри</w:t>
            </w:r>
            <w:r w:rsidR="0071555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и,</w:t>
            </w:r>
            <w:r w:rsidR="00B741AB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тахеометрические ходы, теодолитные ходы</w:t>
            </w:r>
            <w:r w:rsidR="0071555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линий нивелирования</w:t>
            </w:r>
          </w:p>
        </w:tc>
      </w:tr>
      <w:tr w:rsidR="00927718" w:rsidRPr="00927718" w14:paraId="0EF80B7D" w14:textId="77777777" w:rsidTr="006C21C9">
        <w:trPr>
          <w:trHeight w:val="274"/>
        </w:trPr>
        <w:tc>
          <w:tcPr>
            <w:tcW w:w="3119" w:type="dxa"/>
            <w:vMerge/>
          </w:tcPr>
          <w:p w14:paraId="24D625B7" w14:textId="77777777" w:rsidR="007F5260" w:rsidRPr="00927718" w:rsidRDefault="007F5260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6719899" w14:textId="1D6DE6F4" w:rsidR="007F5260" w:rsidRPr="00927718" w:rsidRDefault="001A678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F526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роизводит математическую обработку результатов спутниковых, угловых, линейных измерений, нивелирования</w:t>
            </w:r>
          </w:p>
        </w:tc>
      </w:tr>
      <w:tr w:rsidR="00927718" w:rsidRPr="00927718" w14:paraId="21385F57" w14:textId="77777777" w:rsidTr="006C21C9">
        <w:trPr>
          <w:trHeight w:val="274"/>
        </w:trPr>
        <w:tc>
          <w:tcPr>
            <w:tcW w:w="3119" w:type="dxa"/>
            <w:vMerge/>
          </w:tcPr>
          <w:p w14:paraId="18CB3923" w14:textId="77777777" w:rsidR="0002281D" w:rsidRPr="00927718" w:rsidRDefault="000228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75BA0E6" w14:textId="04E3F814" w:rsidR="0002281D" w:rsidRPr="00927718" w:rsidRDefault="001A678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9028D9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онтрол</w:t>
            </w:r>
            <w:r w:rsidR="008C7034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ирует</w:t>
            </w:r>
            <w:r w:rsidR="009028D9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F5260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полнот</w:t>
            </w:r>
            <w:r w:rsidR="008C7034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7F5260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31423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качество </w:t>
            </w:r>
            <w:r w:rsidR="007F5260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геодезических материалов и </w:t>
            </w:r>
            <w:r w:rsidR="00F31423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геодезических</w:t>
            </w:r>
            <w:r w:rsidR="009028D9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45566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измерений</w:t>
            </w:r>
            <w:r w:rsidR="005E4B6F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составляет отчетные материалы</w:t>
            </w:r>
          </w:p>
        </w:tc>
      </w:tr>
      <w:tr w:rsidR="00927718" w:rsidRPr="00927718" w14:paraId="2C45D9B5" w14:textId="77777777" w:rsidTr="006C21C9">
        <w:trPr>
          <w:trHeight w:val="288"/>
        </w:trPr>
        <w:tc>
          <w:tcPr>
            <w:tcW w:w="3119" w:type="dxa"/>
            <w:vMerge w:val="restart"/>
          </w:tcPr>
          <w:p w14:paraId="0AAE4089" w14:textId="77777777" w:rsidR="0002281D" w:rsidRPr="00927718" w:rsidRDefault="000228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59EE7686" w14:textId="0FE73CBB" w:rsidR="0002281D" w:rsidRPr="00927718" w:rsidRDefault="005969A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требования технических нормативных правовых актов при проектировании и выполнении геодезических работ</w:t>
            </w:r>
          </w:p>
        </w:tc>
      </w:tr>
      <w:tr w:rsidR="00927718" w:rsidRPr="00927718" w14:paraId="155C25CC" w14:textId="77777777" w:rsidTr="006C21C9">
        <w:trPr>
          <w:trHeight w:val="288"/>
        </w:trPr>
        <w:tc>
          <w:tcPr>
            <w:tcW w:w="3119" w:type="dxa"/>
            <w:vMerge/>
          </w:tcPr>
          <w:p w14:paraId="5DDEC5B6" w14:textId="77777777" w:rsidR="00731388" w:rsidRPr="00927718" w:rsidRDefault="0073138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653BBE5" w14:textId="6D03DAE6" w:rsidR="00731388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9B2FA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акреплять</w:t>
            </w:r>
            <w:r w:rsidR="0073138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B2FA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центрами </w:t>
            </w:r>
            <w:r w:rsidR="005E4B6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="009B2FA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реперами</w:t>
            </w:r>
            <w:r w:rsidR="005E4B6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B2FA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геодезические пункты</w:t>
            </w:r>
            <w:r w:rsidR="0014558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выполнять их внешнее оформление</w:t>
            </w:r>
          </w:p>
        </w:tc>
      </w:tr>
      <w:tr w:rsidR="00927718" w:rsidRPr="00927718" w14:paraId="625BAC5A" w14:textId="77777777" w:rsidTr="006C21C9">
        <w:trPr>
          <w:trHeight w:val="288"/>
        </w:trPr>
        <w:tc>
          <w:tcPr>
            <w:tcW w:w="3119" w:type="dxa"/>
            <w:vMerge/>
          </w:tcPr>
          <w:p w14:paraId="52C4B739" w14:textId="77777777" w:rsidR="00016C0B" w:rsidRPr="00927718" w:rsidRDefault="00016C0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FB5F3ED" w14:textId="38B0C20D" w:rsidR="00016C0B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016C0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ыполнять поверки и юстировки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016C0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72456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4F5C9226" w14:textId="77777777" w:rsidTr="006C21C9">
        <w:trPr>
          <w:trHeight w:val="288"/>
        </w:trPr>
        <w:tc>
          <w:tcPr>
            <w:tcW w:w="3119" w:type="dxa"/>
            <w:vMerge/>
          </w:tcPr>
          <w:p w14:paraId="0CDF41E1" w14:textId="77777777" w:rsidR="00CB32CB" w:rsidRPr="00927718" w:rsidRDefault="00CB32C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BEF1DF1" w14:textId="453BA0A5" w:rsidR="00CB32CB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016C0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ыполнять </w:t>
            </w:r>
            <w:r w:rsidR="00B941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</w:t>
            </w:r>
            <w:r w:rsidR="00016C0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B941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16C0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созданию геодезических сетей сгущения, нивелирных сетей сгущения и съемочных геодезических сетей</w:t>
            </w:r>
          </w:p>
        </w:tc>
      </w:tr>
      <w:tr w:rsidR="00927718" w:rsidRPr="00927718" w14:paraId="4D6845E2" w14:textId="77777777" w:rsidTr="006C21C9">
        <w:trPr>
          <w:trHeight w:val="262"/>
        </w:trPr>
        <w:tc>
          <w:tcPr>
            <w:tcW w:w="3119" w:type="dxa"/>
            <w:vMerge/>
          </w:tcPr>
          <w:p w14:paraId="0EBDC53B" w14:textId="77777777" w:rsidR="0002281D" w:rsidRPr="00927718" w:rsidRDefault="000228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1441F0F" w14:textId="140B49DE" w:rsidR="0002281D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B941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аботать </w:t>
            </w:r>
            <w:r w:rsidR="00D21D6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специализированным программным обеспечением</w:t>
            </w:r>
            <w:r w:rsidR="00B941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математической обработке геодезических измерений</w:t>
            </w:r>
          </w:p>
        </w:tc>
      </w:tr>
      <w:tr w:rsidR="00927718" w:rsidRPr="00927718" w14:paraId="37D582A9" w14:textId="77777777" w:rsidTr="006C21C9">
        <w:trPr>
          <w:trHeight w:val="351"/>
        </w:trPr>
        <w:tc>
          <w:tcPr>
            <w:tcW w:w="3119" w:type="dxa"/>
            <w:vMerge/>
          </w:tcPr>
          <w:p w14:paraId="3BAB9D78" w14:textId="77777777" w:rsidR="0002281D" w:rsidRPr="00927718" w:rsidRDefault="000228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1C4D96A" w14:textId="16975970" w:rsidR="0002281D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0228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рименять безопасные приемы и методы</w:t>
            </w:r>
            <w:r w:rsidR="0023672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228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</w:t>
            </w:r>
            <w:r w:rsidR="001D344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27718" w:rsidRPr="00927718" w14:paraId="38D43299" w14:textId="77777777" w:rsidTr="006C21C9">
        <w:trPr>
          <w:trHeight w:val="351"/>
        </w:trPr>
        <w:tc>
          <w:tcPr>
            <w:tcW w:w="3119" w:type="dxa"/>
            <w:vMerge w:val="restart"/>
          </w:tcPr>
          <w:p w14:paraId="15026E5B" w14:textId="77777777" w:rsidR="009D6C13" w:rsidRPr="00927718" w:rsidRDefault="009D6C13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19504E2F" w14:textId="05D9340B" w:rsidR="00260FBD" w:rsidRPr="00927718" w:rsidRDefault="00260FB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Нормативные правовые акты в области геодезической и картографической деятельности, технические нормативные правовые акты, устанавливающие требования к производству геодезических работ</w:t>
            </w:r>
          </w:p>
        </w:tc>
      </w:tr>
      <w:tr w:rsidR="00927718" w:rsidRPr="00927718" w14:paraId="59206BAA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FA5E309" w14:textId="77777777" w:rsidR="009D6C13" w:rsidRPr="00927718" w:rsidRDefault="009D6C13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A03A6BC" w14:textId="4BBEB3AE" w:rsidR="009D6C13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72718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сновы метрологии, стандартизации и сертификации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72718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п</w:t>
            </w:r>
            <w:r w:rsidR="00727187" w:rsidRPr="00927718"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  <w:t>риборов</w:t>
            </w:r>
            <w:r w:rsidR="0072456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измерений</w:t>
            </w:r>
          </w:p>
        </w:tc>
      </w:tr>
      <w:tr w:rsidR="00927718" w:rsidRPr="00927718" w14:paraId="1E68F8D5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530F8032" w14:textId="77777777" w:rsidR="00727187" w:rsidRPr="00927718" w:rsidRDefault="00727187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4B5D2E9" w14:textId="58FF47A5" w:rsidR="00727187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72718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стройство </w:t>
            </w:r>
            <w:r w:rsidR="0072456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72456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  <w:r w:rsidR="0072718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предназначенных для производства геодезических работ</w:t>
            </w:r>
            <w:r w:rsidR="00151ED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72718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11B6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специализированное</w:t>
            </w:r>
            <w:r w:rsidR="0072718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программное обеспечение</w:t>
            </w:r>
          </w:p>
        </w:tc>
      </w:tr>
      <w:tr w:rsidR="00927718" w:rsidRPr="00927718" w14:paraId="5D968034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904C79E" w14:textId="77777777" w:rsidR="00727187" w:rsidRPr="00927718" w:rsidRDefault="00727187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76AF719" w14:textId="5F87ED47" w:rsidR="00727187" w:rsidRPr="00927718" w:rsidRDefault="005F1BC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72718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сточники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методы учета</w:t>
            </w:r>
            <w:r w:rsidR="0072718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6270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погрешностей</w:t>
            </w:r>
            <w:r w:rsidR="0072718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измерений </w:t>
            </w:r>
          </w:p>
        </w:tc>
      </w:tr>
      <w:tr w:rsidR="00927718" w:rsidRPr="00927718" w14:paraId="5CF2CAD9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B6081E1" w14:textId="77777777" w:rsidR="00727187" w:rsidRPr="00927718" w:rsidRDefault="00727187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0634FA1" w14:textId="4AC51067" w:rsidR="00727187" w:rsidRPr="00927718" w:rsidRDefault="00727187" w:rsidP="00E3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</w:t>
            </w:r>
            <w:r w:rsidR="00E30B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276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геодезической сети</w:t>
            </w:r>
            <w:r w:rsidR="005969A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5969A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государственной нивелирной сети</w:t>
            </w:r>
          </w:p>
        </w:tc>
      </w:tr>
      <w:tr w:rsidR="00927718" w:rsidRPr="00927718" w14:paraId="0F83B196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5E0127DD" w14:textId="77777777" w:rsidR="0089276C" w:rsidRPr="00927718" w:rsidRDefault="0089276C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D6324B2" w14:textId="1A98A619" w:rsidR="0089276C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89276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и методы автоматизации геодезических работ</w:t>
            </w:r>
          </w:p>
        </w:tc>
      </w:tr>
      <w:tr w:rsidR="00927718" w:rsidRPr="00927718" w14:paraId="6976E43B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69BD60D" w14:textId="77777777" w:rsidR="00973714" w:rsidRPr="00927718" w:rsidRDefault="0097371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36F8CBD" w14:textId="36467D3A" w:rsidR="009A4A16" w:rsidRPr="00927718" w:rsidRDefault="009A4A16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технологии создания геодезических сетей сгущения, нивелирных сетей сгущения, съемочных геодезических сетей с использованием спутниковых, линейно-угловых</w:t>
            </w:r>
            <w:r w:rsidR="002A7210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методов координатных определений, нивелирования</w:t>
            </w:r>
          </w:p>
        </w:tc>
      </w:tr>
      <w:tr w:rsidR="00927718" w:rsidRPr="00927718" w14:paraId="095C8C65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39BCCA4F" w14:textId="77777777" w:rsidR="002D7CD2" w:rsidRPr="00927718" w:rsidRDefault="002D7CD2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AAA110B" w14:textId="4CC353AF" w:rsidR="002D7CD2" w:rsidRPr="00927718" w:rsidRDefault="00587479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9276C" w:rsidRPr="00927718">
              <w:rPr>
                <w:rFonts w:ascii="Times New Roman" w:hAnsi="Times New Roman" w:cs="Times New Roman"/>
                <w:sz w:val="26"/>
                <w:szCs w:val="26"/>
              </w:rPr>
              <w:t>остав и форм</w:t>
            </w:r>
            <w:r w:rsidR="008B430A" w:rsidRPr="0092771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89276C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отчетных материалов</w:t>
            </w:r>
          </w:p>
        </w:tc>
      </w:tr>
      <w:tr w:rsidR="00927718" w:rsidRPr="00927718" w14:paraId="008AC67D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2BCE3B16" w14:textId="77777777" w:rsidR="00727187" w:rsidRPr="00927718" w:rsidRDefault="00727187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1BD91B0" w14:textId="5117E0B2" w:rsidR="00727187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27187" w:rsidRPr="00927718">
              <w:rPr>
                <w:rFonts w:ascii="Times New Roman" w:hAnsi="Times New Roman" w:cs="Times New Roman"/>
                <w:sz w:val="26"/>
                <w:szCs w:val="26"/>
              </w:rPr>
              <w:t>орядок работы с документами</w:t>
            </w:r>
            <w:r w:rsidR="00BD437A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, содержащими информацию </w:t>
            </w:r>
            <w:r w:rsidR="00727187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ограниченного распространения, </w:t>
            </w:r>
            <w:r w:rsidR="00DD16B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27187" w:rsidRPr="00927718">
              <w:rPr>
                <w:rFonts w:ascii="Times New Roman" w:hAnsi="Times New Roman" w:cs="Times New Roman"/>
                <w:sz w:val="26"/>
                <w:szCs w:val="26"/>
              </w:rPr>
              <w:t>их хранения и учета</w:t>
            </w:r>
          </w:p>
        </w:tc>
      </w:tr>
      <w:tr w:rsidR="00927718" w:rsidRPr="00927718" w14:paraId="46ADED9B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24687EFE" w14:textId="77777777" w:rsidR="00B7676B" w:rsidRPr="00927718" w:rsidRDefault="00B7676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7DCA4DF" w14:textId="117C707F" w:rsidR="00B7676B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D2566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ребования по охране труда, </w:t>
            </w:r>
            <w:r w:rsidR="009640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</w:t>
            </w:r>
            <w:r w:rsidR="0097371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обеспечению пожарной безопасности и </w:t>
            </w:r>
            <w:r w:rsidR="009640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</w:t>
            </w:r>
            <w:r w:rsidR="0097371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охраны окружающей среды</w:t>
            </w:r>
          </w:p>
        </w:tc>
      </w:tr>
      <w:tr w:rsidR="00927718" w:rsidRPr="00927718" w14:paraId="35FA602A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4BB3E22" w14:textId="77777777" w:rsidR="009D6C13" w:rsidRPr="00927718" w:rsidRDefault="009D6C13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E4B9E07" w14:textId="31DB4B5B" w:rsidR="009D6C13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97371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экономики, организации труда и управления</w:t>
            </w:r>
          </w:p>
        </w:tc>
      </w:tr>
      <w:tr w:rsidR="00927718" w:rsidRPr="00927718" w14:paraId="1D6D93D6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B49C34C" w14:textId="77777777" w:rsidR="009D6C13" w:rsidRPr="00927718" w:rsidRDefault="009D6C13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7D6259B" w14:textId="5EC6C623" w:rsidR="009D6C13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9D6C1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трудового законодательства</w:t>
            </w:r>
          </w:p>
        </w:tc>
      </w:tr>
      <w:tr w:rsidR="00927718" w:rsidRPr="00927718" w14:paraId="0615ED17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0FCD3B22" w14:textId="77777777" w:rsidR="009D6C13" w:rsidRPr="00927718" w:rsidRDefault="009D6C13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F623847" w14:textId="77777777" w:rsidR="009D6C13" w:rsidRPr="00927718" w:rsidRDefault="009D6C13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2DAF67A3" w14:textId="40127574" w:rsidR="00980314" w:rsidRPr="00927718" w:rsidRDefault="00980314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980314" w:rsidRPr="00927718" w14:paraId="060CE020" w14:textId="77777777" w:rsidTr="006718C1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9847" w14:textId="02D2D9BE" w:rsidR="00980314" w:rsidRPr="00927718" w:rsidRDefault="00980314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</w:t>
            </w:r>
            <w:r w:rsidR="0071587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C13F" w14:textId="22F83C75" w:rsidR="00980314" w:rsidRPr="00927718" w:rsidRDefault="0098031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топографические съемки с исполь</w:t>
            </w:r>
            <w:r w:rsidR="0066628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зованием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66628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3854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657B" w14:textId="77777777" w:rsidR="00980314" w:rsidRPr="00927718" w:rsidRDefault="00980314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36FEE732" w14:textId="77777777" w:rsidR="00980314" w:rsidRPr="00927718" w:rsidRDefault="00980314" w:rsidP="008A259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308B52AC" w14:textId="77777777" w:rsidTr="009A40EF">
        <w:trPr>
          <w:trHeight w:val="311"/>
        </w:trPr>
        <w:tc>
          <w:tcPr>
            <w:tcW w:w="3119" w:type="dxa"/>
            <w:vMerge w:val="restart"/>
          </w:tcPr>
          <w:p w14:paraId="3E49A4A6" w14:textId="30ACBED0" w:rsidR="00980314" w:rsidRPr="00927718" w:rsidRDefault="005969A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2A3E3BDD" w14:textId="1D0E9D59" w:rsidR="00980314" w:rsidRPr="00927718" w:rsidRDefault="008C703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0C516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ыполняет </w:t>
            </w:r>
            <w:r w:rsidR="005969A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съ</w:t>
            </w:r>
            <w:r w:rsidR="00DC45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емку</w:t>
            </w:r>
            <w:r w:rsidR="00325E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271E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рельефа и контуров</w:t>
            </w:r>
          </w:p>
        </w:tc>
      </w:tr>
      <w:tr w:rsidR="00927718" w:rsidRPr="00927718" w14:paraId="76AD5300" w14:textId="77777777" w:rsidTr="006C21C9">
        <w:trPr>
          <w:trHeight w:val="503"/>
        </w:trPr>
        <w:tc>
          <w:tcPr>
            <w:tcW w:w="3119" w:type="dxa"/>
            <w:vMerge/>
          </w:tcPr>
          <w:p w14:paraId="5FD9D5CE" w14:textId="77777777" w:rsidR="008C7034" w:rsidRPr="00927718" w:rsidRDefault="008C703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2EC19FA" w14:textId="3766D78D" w:rsidR="008C7034" w:rsidRPr="00927718" w:rsidRDefault="001A678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8C703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пределяет необходимые характеристики объектов</w:t>
            </w:r>
            <w:r w:rsidR="004478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местности</w:t>
            </w:r>
            <w:r w:rsidR="008C703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выявляет географические названия, собирает требуемые сведения о местности</w:t>
            </w:r>
          </w:p>
        </w:tc>
      </w:tr>
      <w:tr w:rsidR="00927718" w:rsidRPr="00927718" w14:paraId="138F1217" w14:textId="77777777" w:rsidTr="009A40EF">
        <w:trPr>
          <w:trHeight w:val="216"/>
        </w:trPr>
        <w:tc>
          <w:tcPr>
            <w:tcW w:w="3119" w:type="dxa"/>
            <w:vMerge/>
          </w:tcPr>
          <w:p w14:paraId="5AF1C152" w14:textId="77777777" w:rsidR="00ED709D" w:rsidRPr="00927718" w:rsidRDefault="00ED709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7925337" w14:textId="463B9D15" w:rsidR="00ED709D" w:rsidRPr="00927718" w:rsidRDefault="007B735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C703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роизводит наземное лазерное сканирование</w:t>
            </w:r>
          </w:p>
        </w:tc>
      </w:tr>
      <w:tr w:rsidR="00927718" w:rsidRPr="00927718" w14:paraId="6361B153" w14:textId="77777777" w:rsidTr="006C21C9">
        <w:trPr>
          <w:trHeight w:val="503"/>
        </w:trPr>
        <w:tc>
          <w:tcPr>
            <w:tcW w:w="3119" w:type="dxa"/>
            <w:vMerge/>
          </w:tcPr>
          <w:p w14:paraId="77452137" w14:textId="77777777" w:rsidR="0030290F" w:rsidRPr="00927718" w:rsidRDefault="0030290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2182574" w14:textId="1C13FD95" w:rsidR="0030290F" w:rsidRPr="00927718" w:rsidRDefault="001A678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30290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ыполняет дешифрирование контуров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30290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использовании материалов аэрофотосъемки (космосъемки)</w:t>
            </w:r>
          </w:p>
        </w:tc>
      </w:tr>
      <w:tr w:rsidR="00927718" w:rsidRPr="00927718" w14:paraId="2C75B7DF" w14:textId="77777777" w:rsidTr="006C21C9">
        <w:trPr>
          <w:trHeight w:val="503"/>
        </w:trPr>
        <w:tc>
          <w:tcPr>
            <w:tcW w:w="3119" w:type="dxa"/>
            <w:vMerge/>
          </w:tcPr>
          <w:p w14:paraId="6BEF4B9A" w14:textId="77777777" w:rsidR="00980314" w:rsidRPr="00927718" w:rsidRDefault="0098031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63438D9" w14:textId="45F40CB4" w:rsidR="00980314" w:rsidRPr="00927718" w:rsidRDefault="001A678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C703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ыполняет с использованием программных средств вычислительные работы для получения координат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8C703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высот </w:t>
            </w:r>
            <w:r w:rsidR="008271E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8C703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очек местности или трехмерной модели местности при наземном лазерном сканировании</w:t>
            </w:r>
          </w:p>
        </w:tc>
      </w:tr>
      <w:tr w:rsidR="00927718" w:rsidRPr="00927718" w14:paraId="7FB93033" w14:textId="77777777" w:rsidTr="006C21C9">
        <w:trPr>
          <w:trHeight w:val="503"/>
        </w:trPr>
        <w:tc>
          <w:tcPr>
            <w:tcW w:w="3119" w:type="dxa"/>
            <w:vMerge/>
          </w:tcPr>
          <w:p w14:paraId="3B1BB416" w14:textId="77777777" w:rsidR="00980314" w:rsidRPr="00927718" w:rsidRDefault="0098031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0D8942C" w14:textId="3E982B7C" w:rsidR="00980314" w:rsidRPr="00927718" w:rsidRDefault="001A678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9D584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оставляет с помощью программных средств по результатам полевых измерений топографическую карту или топографический план в соответствии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9D584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принятыми условными знаками</w:t>
            </w:r>
          </w:p>
        </w:tc>
      </w:tr>
      <w:tr w:rsidR="00927718" w:rsidRPr="00927718" w14:paraId="50688175" w14:textId="77777777" w:rsidTr="006C21C9">
        <w:trPr>
          <w:trHeight w:val="435"/>
        </w:trPr>
        <w:tc>
          <w:tcPr>
            <w:tcW w:w="3119" w:type="dxa"/>
            <w:vMerge/>
          </w:tcPr>
          <w:p w14:paraId="7E7B1B05" w14:textId="77777777" w:rsidR="00980314" w:rsidRPr="00927718" w:rsidRDefault="0098031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3C890D1" w14:textId="7276F929" w:rsidR="00980314" w:rsidRPr="00927718" w:rsidRDefault="001A678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9D584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онтролирует качество измерений, составляет отчетные материалы</w:t>
            </w:r>
          </w:p>
        </w:tc>
      </w:tr>
      <w:tr w:rsidR="00927718" w:rsidRPr="00927718" w14:paraId="361C95D7" w14:textId="77777777" w:rsidTr="006C21C9">
        <w:trPr>
          <w:trHeight w:val="289"/>
        </w:trPr>
        <w:tc>
          <w:tcPr>
            <w:tcW w:w="3119" w:type="dxa"/>
            <w:vMerge w:val="restart"/>
          </w:tcPr>
          <w:p w14:paraId="543B560C" w14:textId="77777777" w:rsidR="00980314" w:rsidRPr="00927718" w:rsidRDefault="0098031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0360DD75" w14:textId="68C0DDE3" w:rsidR="00980314" w:rsidRPr="00927718" w:rsidRDefault="0098031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Применять требования технических нормативных правовых актов при выполнении </w:t>
            </w:r>
            <w:r w:rsidR="009434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топографической съемки</w:t>
            </w:r>
          </w:p>
        </w:tc>
      </w:tr>
      <w:tr w:rsidR="00927718" w:rsidRPr="00927718" w14:paraId="232D4F06" w14:textId="77777777" w:rsidTr="006C21C9">
        <w:trPr>
          <w:trHeight w:val="289"/>
        </w:trPr>
        <w:tc>
          <w:tcPr>
            <w:tcW w:w="3119" w:type="dxa"/>
            <w:vMerge/>
          </w:tcPr>
          <w:p w14:paraId="2983D341" w14:textId="77777777" w:rsidR="003D5C2C" w:rsidRPr="00927718" w:rsidRDefault="003D5C2C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14C322A" w14:textId="4E909D86" w:rsidR="003D5C2C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325E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ыполнять поверки и юстировки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325E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</w:t>
            </w:r>
            <w:r w:rsidR="003854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измерений</w:t>
            </w:r>
          </w:p>
        </w:tc>
      </w:tr>
      <w:tr w:rsidR="00927718" w:rsidRPr="00927718" w14:paraId="0F2E295F" w14:textId="77777777" w:rsidTr="006C21C9">
        <w:trPr>
          <w:trHeight w:val="289"/>
        </w:trPr>
        <w:tc>
          <w:tcPr>
            <w:tcW w:w="3119" w:type="dxa"/>
            <w:vMerge/>
          </w:tcPr>
          <w:p w14:paraId="795CE863" w14:textId="77777777" w:rsidR="00325EC6" w:rsidRPr="00927718" w:rsidRDefault="00325EC6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C4C1E2A" w14:textId="415F43C0" w:rsidR="00B471B4" w:rsidRPr="00927718" w:rsidRDefault="00B471B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топографическую съемку различными методами (тахеометрическая съемка, горизонтальная и высотная съемка, комбинированная съемка, наземное лазерное сканирование), дешифрирование материалов аэрофотосъемки (космосъемки), сочетание различных методов</w:t>
            </w:r>
            <w:r w:rsidR="007C41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топографической съемки, в том числе дешифрирования</w:t>
            </w:r>
            <w:r w:rsidR="007517D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материалов аэрофотосъемки (космосъемки)</w:t>
            </w:r>
            <w:r w:rsidR="007C41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применени</w:t>
            </w:r>
            <w:r w:rsidR="003854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</w:t>
            </w:r>
            <w:r w:rsidR="004E3FE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геодезического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спутников</w:t>
            </w:r>
            <w:r w:rsidR="00D60E5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оборудования</w:t>
            </w:r>
          </w:p>
        </w:tc>
      </w:tr>
      <w:tr w:rsidR="00927718" w:rsidRPr="00927718" w14:paraId="26BFB3D1" w14:textId="77777777" w:rsidTr="006C21C9">
        <w:trPr>
          <w:trHeight w:val="289"/>
        </w:trPr>
        <w:tc>
          <w:tcPr>
            <w:tcW w:w="3119" w:type="dxa"/>
            <w:vMerge/>
          </w:tcPr>
          <w:p w14:paraId="3F5B3DA5" w14:textId="77777777" w:rsidR="00980314" w:rsidRPr="00927718" w:rsidRDefault="0098031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A58ABB3" w14:textId="6C3B87A2" w:rsidR="00980314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8271E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аботать </w:t>
            </w:r>
            <w:r w:rsidR="00681CE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специализированным программным обеспечением</w:t>
            </w:r>
            <w:r w:rsidR="008271E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математической обработке геодезических измерений и создании топографических карт и планов</w:t>
            </w:r>
          </w:p>
        </w:tc>
      </w:tr>
      <w:tr w:rsidR="00927718" w:rsidRPr="00927718" w14:paraId="307FBE65" w14:textId="77777777" w:rsidTr="006C21C9">
        <w:trPr>
          <w:trHeight w:val="631"/>
        </w:trPr>
        <w:tc>
          <w:tcPr>
            <w:tcW w:w="3119" w:type="dxa"/>
            <w:vMerge w:val="restart"/>
          </w:tcPr>
          <w:p w14:paraId="021407E9" w14:textId="77777777" w:rsidR="00980314" w:rsidRPr="00927718" w:rsidRDefault="0098031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558027B2" w14:textId="340193A1" w:rsidR="00622370" w:rsidRPr="00927718" w:rsidRDefault="0062237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Нормативные правовые акты в области геодезической и картографической деятельности, технические нормативные правовые акты, устанавливающие требования к технологиям </w:t>
            </w:r>
            <w:r w:rsidR="00982537">
              <w:rPr>
                <w:rFonts w:ascii="Times New Roman" w:hAnsi="Times New Roman" w:cs="Times New Roman"/>
                <w:sz w:val="26"/>
                <w:szCs w:val="26"/>
              </w:rPr>
              <w:t>выполнения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топографических съемок</w:t>
            </w:r>
          </w:p>
        </w:tc>
      </w:tr>
      <w:tr w:rsidR="00927718" w:rsidRPr="00927718" w14:paraId="3C5819D9" w14:textId="77777777" w:rsidTr="006C21C9">
        <w:trPr>
          <w:trHeight w:val="631"/>
        </w:trPr>
        <w:tc>
          <w:tcPr>
            <w:tcW w:w="3119" w:type="dxa"/>
            <w:vMerge/>
          </w:tcPr>
          <w:p w14:paraId="32D0BB27" w14:textId="77777777" w:rsidR="00840271" w:rsidRPr="00927718" w:rsidRDefault="0084027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CA8A1E9" w14:textId="786EF7AF" w:rsidR="00840271" w:rsidRPr="00927718" w:rsidRDefault="00226172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84027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стройство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</w:t>
            </w:r>
            <w:r w:rsidR="0084027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854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  <w:r w:rsidR="0084027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предназначенных для производства топографических съемок и </w:t>
            </w:r>
            <w:r w:rsidR="00F5147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специализированное</w:t>
            </w:r>
            <w:r w:rsidR="0084027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программное обеспечение</w:t>
            </w:r>
          </w:p>
        </w:tc>
      </w:tr>
      <w:tr w:rsidR="00927718" w:rsidRPr="00927718" w14:paraId="6792F864" w14:textId="77777777" w:rsidTr="006C21C9">
        <w:trPr>
          <w:trHeight w:val="631"/>
        </w:trPr>
        <w:tc>
          <w:tcPr>
            <w:tcW w:w="3119" w:type="dxa"/>
            <w:vMerge/>
          </w:tcPr>
          <w:p w14:paraId="5248D217" w14:textId="77777777" w:rsidR="00A7613A" w:rsidRPr="00927718" w:rsidRDefault="00A7613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EB096B8" w14:textId="11CA2B98" w:rsidR="00A7613A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A7613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и методы автоматизации производства топографических съемок</w:t>
            </w:r>
          </w:p>
        </w:tc>
      </w:tr>
      <w:tr w:rsidR="00927718" w:rsidRPr="00927718" w14:paraId="2EBCA266" w14:textId="77777777" w:rsidTr="006C21C9">
        <w:trPr>
          <w:trHeight w:val="631"/>
        </w:trPr>
        <w:tc>
          <w:tcPr>
            <w:tcW w:w="3119" w:type="dxa"/>
            <w:vMerge/>
          </w:tcPr>
          <w:p w14:paraId="105E7E0B" w14:textId="77777777" w:rsidR="00A7613A" w:rsidRPr="00927718" w:rsidRDefault="00A7613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41618A8" w14:textId="3B77A7D9" w:rsidR="00A7613A" w:rsidRPr="00927718" w:rsidRDefault="00A7613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методы и технологии производства топографических съемок</w:t>
            </w:r>
            <w:r w:rsidR="00524685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4685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использованием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</w:t>
            </w:r>
            <w:r w:rsidR="00EA3007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геодезических </w:t>
            </w:r>
            <w:r w:rsidR="003854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6826A2B2" w14:textId="77777777" w:rsidTr="006C21C9">
        <w:trPr>
          <w:trHeight w:val="420"/>
        </w:trPr>
        <w:tc>
          <w:tcPr>
            <w:tcW w:w="3119" w:type="dxa"/>
            <w:vMerge/>
          </w:tcPr>
          <w:p w14:paraId="5FBCB44F" w14:textId="77777777" w:rsidR="00F17819" w:rsidRPr="00927718" w:rsidRDefault="00F1781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55E27B8" w14:textId="5420FC32" w:rsidR="00F17819" w:rsidRPr="00927718" w:rsidRDefault="00587479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271EA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словные знаки и </w:t>
            </w:r>
            <w:r w:rsidR="002B0656" w:rsidRPr="00927718">
              <w:rPr>
                <w:rFonts w:ascii="Times New Roman" w:hAnsi="Times New Roman" w:cs="Times New Roman"/>
                <w:sz w:val="26"/>
                <w:szCs w:val="26"/>
              </w:rPr>
              <w:t>требования по</w:t>
            </w:r>
            <w:r w:rsidR="008271EA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их применени</w:t>
            </w:r>
            <w:r w:rsidR="00385457" w:rsidRPr="00927718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</w:p>
        </w:tc>
      </w:tr>
      <w:tr w:rsidR="00927718" w:rsidRPr="00927718" w14:paraId="27248663" w14:textId="77777777" w:rsidTr="006C21C9">
        <w:trPr>
          <w:trHeight w:val="631"/>
        </w:trPr>
        <w:tc>
          <w:tcPr>
            <w:tcW w:w="3119" w:type="dxa"/>
            <w:vMerge/>
          </w:tcPr>
          <w:p w14:paraId="48836970" w14:textId="77777777" w:rsidR="00A7613A" w:rsidRPr="00927718" w:rsidRDefault="00A7613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470D190" w14:textId="3DB24D6C" w:rsidR="00A7613A" w:rsidRPr="00927718" w:rsidRDefault="00587479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7613A" w:rsidRPr="00927718">
              <w:rPr>
                <w:rFonts w:ascii="Times New Roman" w:hAnsi="Times New Roman" w:cs="Times New Roman"/>
                <w:sz w:val="26"/>
                <w:szCs w:val="26"/>
              </w:rPr>
              <w:t>остав и форм</w:t>
            </w:r>
            <w:r w:rsidR="00696A4C" w:rsidRPr="0092771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A7613A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отчетных материалов при выполнении топографической съемки</w:t>
            </w:r>
          </w:p>
        </w:tc>
      </w:tr>
      <w:tr w:rsidR="00927718" w:rsidRPr="00927718" w14:paraId="4E999B86" w14:textId="77777777" w:rsidTr="006C21C9">
        <w:trPr>
          <w:trHeight w:val="631"/>
        </w:trPr>
        <w:tc>
          <w:tcPr>
            <w:tcW w:w="3119" w:type="dxa"/>
            <w:vMerge/>
          </w:tcPr>
          <w:p w14:paraId="16E3B4A1" w14:textId="77777777" w:rsidR="00A7613A" w:rsidRPr="00927718" w:rsidRDefault="00A7613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8953185" w14:textId="6EC90292" w:rsidR="00A7613A" w:rsidRPr="00927718" w:rsidRDefault="00587479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7613A" w:rsidRPr="00927718">
              <w:rPr>
                <w:rFonts w:ascii="Times New Roman" w:hAnsi="Times New Roman" w:cs="Times New Roman"/>
                <w:sz w:val="26"/>
                <w:szCs w:val="26"/>
              </w:rPr>
              <w:t>орядок работы с документами</w:t>
            </w:r>
            <w:r w:rsidR="007E4928" w:rsidRPr="00927718">
              <w:rPr>
                <w:rFonts w:ascii="Times New Roman" w:hAnsi="Times New Roman" w:cs="Times New Roman"/>
                <w:sz w:val="26"/>
                <w:szCs w:val="26"/>
              </w:rPr>
              <w:t>, содержащими</w:t>
            </w:r>
            <w:r w:rsidR="00A851E3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сведения, отнесенные к государственным секретам,</w:t>
            </w:r>
            <w:r w:rsidR="007E4928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информацию</w:t>
            </w:r>
            <w:r w:rsidR="00A7613A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ограниченного распространения, </w:t>
            </w:r>
            <w:r w:rsidR="00DD16B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A7613A" w:rsidRPr="00927718">
              <w:rPr>
                <w:rFonts w:ascii="Times New Roman" w:hAnsi="Times New Roman" w:cs="Times New Roman"/>
                <w:sz w:val="26"/>
                <w:szCs w:val="26"/>
              </w:rPr>
              <w:t>их хранения и учета</w:t>
            </w:r>
          </w:p>
        </w:tc>
      </w:tr>
      <w:tr w:rsidR="00927718" w:rsidRPr="00927718" w14:paraId="773C8E5D" w14:textId="77777777" w:rsidTr="006C21C9">
        <w:trPr>
          <w:trHeight w:val="631"/>
        </w:trPr>
        <w:tc>
          <w:tcPr>
            <w:tcW w:w="3119" w:type="dxa"/>
            <w:vMerge/>
          </w:tcPr>
          <w:p w14:paraId="2E1B2A2E" w14:textId="77777777" w:rsidR="00980314" w:rsidRPr="00927718" w:rsidRDefault="0098031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32E032C" w14:textId="111E8DEB" w:rsidR="00980314" w:rsidRPr="00927718" w:rsidRDefault="0096402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охране труда,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обеспечению пожарной безопасности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охраны окружающей среды</w:t>
            </w:r>
          </w:p>
        </w:tc>
      </w:tr>
      <w:tr w:rsidR="00927718" w:rsidRPr="00927718" w14:paraId="4D866048" w14:textId="77777777" w:rsidTr="006C21C9">
        <w:trPr>
          <w:trHeight w:val="20"/>
        </w:trPr>
        <w:tc>
          <w:tcPr>
            <w:tcW w:w="3119" w:type="dxa"/>
            <w:vMerge/>
          </w:tcPr>
          <w:p w14:paraId="0A2B2945" w14:textId="77777777" w:rsidR="00980314" w:rsidRPr="00927718" w:rsidRDefault="0098031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4DAEB6C" w14:textId="70A880E8" w:rsidR="00980314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98031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экономики, организации труда и управления</w:t>
            </w:r>
          </w:p>
        </w:tc>
      </w:tr>
      <w:tr w:rsidR="00927718" w:rsidRPr="00927718" w14:paraId="2FC486E3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7288006" w14:textId="77777777" w:rsidR="00980314" w:rsidRPr="00927718" w:rsidRDefault="0098031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7C4462A" w14:textId="69A0E5EF" w:rsidR="00980314" w:rsidRPr="00927718" w:rsidRDefault="0058747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98031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трудового законодательства</w:t>
            </w:r>
          </w:p>
        </w:tc>
      </w:tr>
      <w:tr w:rsidR="00980314" w:rsidRPr="00927718" w14:paraId="27F3920A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21776CD6" w14:textId="77777777" w:rsidR="00980314" w:rsidRPr="00927718" w:rsidRDefault="0098031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D971452" w14:textId="77777777" w:rsidR="00980314" w:rsidRPr="00927718" w:rsidRDefault="0098031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52D0EE33" w14:textId="77777777" w:rsidR="00BF3072" w:rsidRDefault="00BF3072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343A1C13" w14:textId="77777777" w:rsidR="00B25A9F" w:rsidRPr="00927718" w:rsidRDefault="00B25A9F" w:rsidP="008A2592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bookmarkStart w:id="7" w:name="_Hlk177988339"/>
      <w:r w:rsidRPr="00927718">
        <w:rPr>
          <w:rFonts w:ascii="Times New Roman" w:eastAsia="Calibri" w:hAnsi="Times New Roman" w:cs="Times New Roman"/>
          <w:sz w:val="30"/>
          <w:szCs w:val="30"/>
          <w:lang w:eastAsia="ru-RU"/>
        </w:rPr>
        <w:t>Код</w:t>
      </w:r>
      <w:r w:rsidRPr="00927718">
        <w:rPr>
          <w:rStyle w:val="a9"/>
          <w:sz w:val="20"/>
          <w:szCs w:val="20"/>
        </w:rPr>
        <w:t>6</w:t>
      </w:r>
      <w:r w:rsidRPr="0092771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наименование обобщенной трудовой функции</w:t>
      </w:r>
    </w:p>
    <w:p w14:paraId="3453C39E" w14:textId="57306631" w:rsidR="00B25A9F" w:rsidRPr="00927718" w:rsidRDefault="00B25A9F" w:rsidP="008A2592">
      <w:pPr>
        <w:tabs>
          <w:tab w:val="right" w:leader="dot" w:pos="96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AC43C1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«Создание и</w:t>
      </w:r>
      <w:r w:rsidR="00E91A2A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(или)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развитие геодезических сетей</w:t>
      </w:r>
      <w:r w:rsidR="00DA07E5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07E5" w:rsidRPr="001D1442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нивелирных сетей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A15AB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населенных пункт</w:t>
      </w:r>
      <w:r w:rsidR="00AA15AB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B25A9F" w:rsidRPr="00927718" w14:paraId="36859BE9" w14:textId="77777777" w:rsidTr="006718C1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845F84" w14:textId="77777777" w:rsidR="00B25A9F" w:rsidRPr="00927718" w:rsidRDefault="00B25A9F" w:rsidP="008A2592">
            <w:pPr>
              <w:tabs>
                <w:tab w:val="righ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F9A2" w14:textId="0500EDB7" w:rsidR="00B25A9F" w:rsidRPr="00927718" w:rsidRDefault="00B25A9F" w:rsidP="008A2592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</w:tbl>
    <w:p w14:paraId="3EBB0E3D" w14:textId="77777777" w:rsidR="00B25A9F" w:rsidRPr="00927718" w:rsidRDefault="00B25A9F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5068"/>
        <w:gridCol w:w="1883"/>
      </w:tblGrid>
      <w:tr w:rsidR="00927718" w:rsidRPr="00927718" w14:paraId="196B371C" w14:textId="77777777" w:rsidTr="00057FB0">
        <w:trPr>
          <w:trHeight w:val="240"/>
        </w:trPr>
        <w:tc>
          <w:tcPr>
            <w:tcW w:w="2405" w:type="dxa"/>
            <w:vAlign w:val="center"/>
          </w:tcPr>
          <w:p w14:paraId="291E16C6" w14:textId="51FA99BD" w:rsidR="00B25A9F" w:rsidRPr="00927718" w:rsidRDefault="00B25A9F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ОКЗ</w:t>
            </w:r>
          </w:p>
        </w:tc>
        <w:tc>
          <w:tcPr>
            <w:tcW w:w="5068" w:type="dxa"/>
          </w:tcPr>
          <w:p w14:paraId="025C70E4" w14:textId="77777777" w:rsidR="00B25A9F" w:rsidRPr="00927718" w:rsidRDefault="00B25A9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927718">
              <w:rPr>
                <w:rStyle w:val="a9"/>
                <w:sz w:val="20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2F638ED4" w14:textId="77777777" w:rsidR="00B25A9F" w:rsidRPr="00927718" w:rsidRDefault="00B25A9F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927718">
              <w:rPr>
                <w:rStyle w:val="a9"/>
                <w:sz w:val="20"/>
                <w:szCs w:val="20"/>
              </w:rPr>
              <w:t>4</w:t>
            </w:r>
          </w:p>
        </w:tc>
      </w:tr>
      <w:tr w:rsidR="00B25A9F" w:rsidRPr="00927718" w14:paraId="4F5BFDCF" w14:textId="77777777" w:rsidTr="00057FB0">
        <w:trPr>
          <w:trHeight w:val="317"/>
        </w:trPr>
        <w:tc>
          <w:tcPr>
            <w:tcW w:w="2405" w:type="dxa"/>
            <w:vAlign w:val="center"/>
          </w:tcPr>
          <w:p w14:paraId="412DDA5B" w14:textId="0788178D" w:rsidR="00B25A9F" w:rsidRPr="00927718" w:rsidRDefault="00B25A9F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2165-0</w:t>
            </w:r>
            <w:r w:rsidR="00AA15A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068" w:type="dxa"/>
          </w:tcPr>
          <w:p w14:paraId="171E9CD8" w14:textId="1F24BA4F" w:rsidR="00B25A9F" w:rsidRPr="00927718" w:rsidRDefault="001A678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B25A9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еодезист</w:t>
            </w:r>
          </w:p>
        </w:tc>
        <w:tc>
          <w:tcPr>
            <w:tcW w:w="1883" w:type="dxa"/>
            <w:vAlign w:val="center"/>
          </w:tcPr>
          <w:p w14:paraId="0C73BE66" w14:textId="5F4205DA" w:rsidR="00B25A9F" w:rsidRPr="00927718" w:rsidRDefault="00B25A9F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1724D53A" w14:textId="77777777" w:rsidR="00B25A9F" w:rsidRPr="00927718" w:rsidRDefault="00B25A9F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22E2178F" w14:textId="77777777" w:rsidTr="006718C1">
        <w:trPr>
          <w:trHeight w:val="7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4E28A" w14:textId="77777777" w:rsidR="00B25A9F" w:rsidRPr="00927718" w:rsidRDefault="00B25A9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43CB7B" w14:textId="1FA69135" w:rsidR="00AC43C1" w:rsidRPr="00927718" w:rsidRDefault="00B25A9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 образование по специальност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681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еодезия</w:t>
            </w:r>
            <w:r w:rsidR="00E4681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27718" w:rsidRPr="00927718" w14:paraId="45FB8680" w14:textId="77777777" w:rsidTr="006718C1">
        <w:trPr>
          <w:trHeight w:val="2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E95C0" w14:textId="77777777" w:rsidR="00B25A9F" w:rsidRPr="00927718" w:rsidRDefault="00B25A9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к </w:t>
            </w:r>
            <w:r w:rsidRPr="00C279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B3C790" w14:textId="1F514F93" w:rsidR="00B25A9F" w:rsidRPr="00927718" w:rsidRDefault="00C279D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27718" w:rsidRPr="00927718" w14:paraId="19D20097" w14:textId="77777777" w:rsidTr="006718C1">
        <w:trPr>
          <w:trHeight w:val="4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3B644" w14:textId="77777777" w:rsidR="00B25A9F" w:rsidRPr="00927718" w:rsidRDefault="00B25A9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43069" w14:textId="2EB1957B" w:rsidR="00B25A9F" w:rsidRPr="00927718" w:rsidRDefault="00C279D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27718" w:rsidRPr="00927718" w14:paraId="3D31AAEC" w14:textId="77777777" w:rsidTr="006718C1">
        <w:trPr>
          <w:trHeight w:val="2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D6F88" w14:textId="77777777" w:rsidR="00B25A9F" w:rsidRPr="00927718" w:rsidRDefault="00B25A9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C839C" w14:textId="1507E755" w:rsidR="00B25A9F" w:rsidRPr="00927718" w:rsidRDefault="00AC43C1" w:rsidP="00E3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8" w:name="_Hlk181191033"/>
            <w:r w:rsidRPr="00E30B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</w:t>
            </w:r>
            <w:r w:rsidR="00E30B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E30B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квалификации в области геодезии не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реже одного раза в пять лет</w:t>
            </w:r>
            <w:bookmarkEnd w:id="8"/>
          </w:p>
        </w:tc>
      </w:tr>
    </w:tbl>
    <w:p w14:paraId="357702DE" w14:textId="77777777" w:rsidR="00B25A9F" w:rsidRPr="00927718" w:rsidRDefault="00B25A9F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B25A9F" w:rsidRPr="00927718" w14:paraId="1EA88678" w14:textId="77777777" w:rsidTr="006718C1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BE0A" w14:textId="765A3348" w:rsidR="00B25A9F" w:rsidRPr="00927718" w:rsidRDefault="00B25A9F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52BC" w14:textId="4682067A" w:rsidR="00B25A9F" w:rsidRPr="00927718" w:rsidRDefault="00AC43C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комплекс работ по установлению и реализаци</w:t>
            </w:r>
            <w:r w:rsidR="007D09E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местных систем</w:t>
            </w:r>
            <w:r w:rsidR="005E2C0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координат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CC9E" w14:textId="6D32DDC0" w:rsidR="00B25A9F" w:rsidRPr="00927718" w:rsidRDefault="00AC43C1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0F0B0B04" w14:textId="407F6940" w:rsidR="00B25A9F" w:rsidRPr="00927718" w:rsidRDefault="00B25A9F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3AB3E2E4" w14:textId="77777777" w:rsidTr="006C21C9">
        <w:trPr>
          <w:trHeight w:val="576"/>
        </w:trPr>
        <w:tc>
          <w:tcPr>
            <w:tcW w:w="3119" w:type="dxa"/>
            <w:vMerge w:val="restart"/>
          </w:tcPr>
          <w:p w14:paraId="45432125" w14:textId="79CD6E81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3B5B5AB7" w14:textId="307482AB" w:rsidR="00AC43C1" w:rsidRPr="00927718" w:rsidRDefault="00AC43C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Анализирует материалы геодезической изученности</w:t>
            </w:r>
            <w:r w:rsidR="006105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территорию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105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которой устанавливается местная система координат, </w:t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 способ образования местной системы</w:t>
            </w:r>
            <w:r w:rsidR="004F20A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</w:t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координат,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проектирует </w:t>
            </w:r>
            <w:r w:rsidR="002311E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</w:t>
            </w:r>
            <w:r w:rsidR="00F92A1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015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11E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реконструкцию геодезических сетей</w:t>
            </w:r>
            <w:r w:rsidR="00F92A1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F92A1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нивелирных</w:t>
            </w:r>
            <w:r w:rsidR="002311E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населенных пунктах</w:t>
            </w:r>
          </w:p>
        </w:tc>
      </w:tr>
      <w:tr w:rsidR="00927718" w:rsidRPr="00927718" w14:paraId="6A058B35" w14:textId="77777777" w:rsidTr="006C21C9">
        <w:trPr>
          <w:trHeight w:val="558"/>
        </w:trPr>
        <w:tc>
          <w:tcPr>
            <w:tcW w:w="3119" w:type="dxa"/>
            <w:vMerge/>
          </w:tcPr>
          <w:p w14:paraId="22141873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7FAC286" w14:textId="2CCFDDA8" w:rsidR="00AC43C1" w:rsidRPr="00927718" w:rsidRDefault="00AA15A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бследует исходные геодезические пункты, </w:t>
            </w:r>
            <w:r w:rsidR="006E304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рекогносцирует геодезическую</w:t>
            </w:r>
            <w:r w:rsidR="00B627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нивелирную</w:t>
            </w:r>
            <w:r w:rsidR="006E304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</w:t>
            </w:r>
            <w:r w:rsidR="00B627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6E304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определяет </w:t>
            </w:r>
            <w:r w:rsidR="006E304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места закладки центров геодезических пунктов</w:t>
            </w:r>
          </w:p>
        </w:tc>
      </w:tr>
      <w:tr w:rsidR="00927718" w:rsidRPr="00927718" w14:paraId="57211002" w14:textId="77777777" w:rsidTr="006C21C9">
        <w:trPr>
          <w:trHeight w:val="179"/>
        </w:trPr>
        <w:tc>
          <w:tcPr>
            <w:tcW w:w="3119" w:type="dxa"/>
            <w:vMerge/>
          </w:tcPr>
          <w:p w14:paraId="71BA6C42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7D8116C" w14:textId="109CB06D" w:rsidR="00AC43C1" w:rsidRPr="00927718" w:rsidRDefault="006D5B4E" w:rsidP="005C6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 </w:t>
            </w:r>
            <w:r w:rsidR="005C65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проверку качества </w:t>
            </w:r>
            <w:r w:rsidR="009B1CA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</w:t>
            </w:r>
            <w:r w:rsidR="002E254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9B1CA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6E304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закладк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6E304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105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центров</w:t>
            </w:r>
            <w:r w:rsidR="00FA0D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</w:t>
            </w:r>
            <w:r w:rsidR="006105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E304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пунктов</w:t>
            </w:r>
          </w:p>
        </w:tc>
      </w:tr>
      <w:tr w:rsidR="00927718" w:rsidRPr="00927718" w14:paraId="664BFAF7" w14:textId="77777777" w:rsidTr="006C21C9">
        <w:trPr>
          <w:trHeight w:val="558"/>
        </w:trPr>
        <w:tc>
          <w:tcPr>
            <w:tcW w:w="3119" w:type="dxa"/>
            <w:vMerge/>
          </w:tcPr>
          <w:p w14:paraId="2A700A46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746E856" w14:textId="370C6A4A" w:rsidR="0042552A" w:rsidRPr="00927718" w:rsidRDefault="0042552A" w:rsidP="008A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Производит геодезические измерения </w:t>
            </w:r>
            <w:r w:rsidR="00DD16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использованием геодезических </w:t>
            </w:r>
            <w:r w:rsidR="003854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измерений</w:t>
            </w:r>
          </w:p>
        </w:tc>
      </w:tr>
      <w:tr w:rsidR="00927718" w:rsidRPr="00927718" w14:paraId="28B271A3" w14:textId="77777777" w:rsidTr="006C21C9">
        <w:trPr>
          <w:trHeight w:val="274"/>
        </w:trPr>
        <w:tc>
          <w:tcPr>
            <w:tcW w:w="3119" w:type="dxa"/>
            <w:vMerge/>
          </w:tcPr>
          <w:p w14:paraId="0BE7B9C3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3CE341F" w14:textId="72565B31" w:rsidR="00AC43C1" w:rsidRPr="00927718" w:rsidRDefault="00AA15A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роизводит математическую обработку результатов спутниковых, </w:t>
            </w:r>
            <w:r w:rsidR="006E304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линейно-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угловых измерений</w:t>
            </w:r>
            <w:r w:rsidR="00E854E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нивелирования</w:t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вычисляет параметры связи </w:t>
            </w:r>
            <w:r w:rsidR="002F33F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государственной системы отсчета координат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F33F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местной системы </w:t>
            </w:r>
            <w:r w:rsidR="00B1592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отсчета </w:t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координат </w:t>
            </w:r>
          </w:p>
        </w:tc>
      </w:tr>
      <w:tr w:rsidR="00927718" w:rsidRPr="00927718" w14:paraId="2AB06BAA" w14:textId="77777777" w:rsidTr="006C21C9">
        <w:trPr>
          <w:trHeight w:val="274"/>
        </w:trPr>
        <w:tc>
          <w:tcPr>
            <w:tcW w:w="3119" w:type="dxa"/>
            <w:vMerge/>
          </w:tcPr>
          <w:p w14:paraId="599A5253" w14:textId="77777777" w:rsidR="006E3047" w:rsidRPr="00927718" w:rsidRDefault="006E3047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055126C" w14:textId="06C60C41" w:rsidR="006E3047" w:rsidRPr="00927718" w:rsidRDefault="00AA15A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6E304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анализ полученных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результатов</w:t>
            </w:r>
            <w:r w:rsidR="0029587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</w:t>
            </w:r>
            <w:r w:rsidR="0025062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9587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38EEA44E" w14:textId="77777777" w:rsidTr="006C21C9">
        <w:trPr>
          <w:trHeight w:val="274"/>
        </w:trPr>
        <w:tc>
          <w:tcPr>
            <w:tcW w:w="3119" w:type="dxa"/>
            <w:vMerge/>
          </w:tcPr>
          <w:p w14:paraId="05FDAF7F" w14:textId="77777777" w:rsidR="00313E31" w:rsidRPr="00927718" w:rsidRDefault="00313E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0424219" w14:textId="66B043B5" w:rsidR="00313E31" w:rsidRPr="00927718" w:rsidRDefault="001B262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Контролирует полноту и качество геодезических материалов и геодезических измерений</w:t>
            </w:r>
          </w:p>
        </w:tc>
      </w:tr>
      <w:tr w:rsidR="00927718" w:rsidRPr="00927718" w14:paraId="65584271" w14:textId="77777777" w:rsidTr="006C21C9">
        <w:trPr>
          <w:trHeight w:val="274"/>
        </w:trPr>
        <w:tc>
          <w:tcPr>
            <w:tcW w:w="3119" w:type="dxa"/>
            <w:vMerge/>
          </w:tcPr>
          <w:p w14:paraId="60BE5507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0D0CD15" w14:textId="12043B44" w:rsidR="00AC43C1" w:rsidRPr="00927718" w:rsidRDefault="00C5352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313E31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оставляет технический отчет</w:t>
            </w:r>
          </w:p>
        </w:tc>
      </w:tr>
      <w:tr w:rsidR="00927718" w:rsidRPr="00927718" w14:paraId="11B73FF7" w14:textId="77777777" w:rsidTr="006C21C9">
        <w:trPr>
          <w:trHeight w:val="288"/>
        </w:trPr>
        <w:tc>
          <w:tcPr>
            <w:tcW w:w="3119" w:type="dxa"/>
            <w:vMerge w:val="restart"/>
          </w:tcPr>
          <w:p w14:paraId="05F9E284" w14:textId="47EEF71B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5E738B63" w14:textId="77777777" w:rsidR="00AC43C1" w:rsidRPr="00927718" w:rsidRDefault="00AC43C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требования технических нормативных правовых актов при проектировании и выполнении геодезических работ</w:t>
            </w:r>
          </w:p>
        </w:tc>
      </w:tr>
      <w:tr w:rsidR="00927718" w:rsidRPr="00927718" w14:paraId="7A5FD40E" w14:textId="77777777" w:rsidTr="006C21C9">
        <w:trPr>
          <w:trHeight w:val="288"/>
        </w:trPr>
        <w:tc>
          <w:tcPr>
            <w:tcW w:w="3119" w:type="dxa"/>
            <w:vMerge/>
          </w:tcPr>
          <w:p w14:paraId="3E1DA8E5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2E51B95" w14:textId="622DC986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акреплять центрами и реперами геодезические пункты</w:t>
            </w:r>
            <w:r w:rsidR="00C6492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выполнять их внешнее оформление</w:t>
            </w:r>
          </w:p>
        </w:tc>
      </w:tr>
      <w:tr w:rsidR="00927718" w:rsidRPr="00927718" w14:paraId="4F53DDBC" w14:textId="77777777" w:rsidTr="006C21C9">
        <w:trPr>
          <w:trHeight w:val="288"/>
        </w:trPr>
        <w:tc>
          <w:tcPr>
            <w:tcW w:w="3119" w:type="dxa"/>
            <w:vMerge/>
          </w:tcPr>
          <w:p w14:paraId="49570E61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BCF6B4B" w14:textId="2BE70A6E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ыполнять поверки и юстировки </w:t>
            </w:r>
            <w:r w:rsidR="003854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E854E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3854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27526822" w14:textId="77777777" w:rsidTr="006C21C9">
        <w:trPr>
          <w:trHeight w:val="288"/>
        </w:trPr>
        <w:tc>
          <w:tcPr>
            <w:tcW w:w="3119" w:type="dxa"/>
            <w:vMerge/>
          </w:tcPr>
          <w:p w14:paraId="5F6E45B1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47493AF" w14:textId="75F568F3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ыполнять </w:t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геодезические измерения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использованием </w:t>
            </w:r>
            <w:r w:rsidR="00E854E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геодезических измерений</w:t>
            </w:r>
          </w:p>
        </w:tc>
      </w:tr>
      <w:tr w:rsidR="00927718" w:rsidRPr="00927718" w14:paraId="430DFE32" w14:textId="77777777" w:rsidTr="006C21C9">
        <w:trPr>
          <w:trHeight w:val="262"/>
        </w:trPr>
        <w:tc>
          <w:tcPr>
            <w:tcW w:w="3119" w:type="dxa"/>
            <w:vMerge/>
          </w:tcPr>
          <w:p w14:paraId="1F71A5BD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5EFFEC7" w14:textId="2E3B9A05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аботать </w:t>
            </w:r>
            <w:r w:rsidR="005C6D3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специализированным программным обеспечением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математической обработке</w:t>
            </w:r>
            <w:r w:rsidR="00EB0E7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результатов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измерений</w:t>
            </w:r>
          </w:p>
        </w:tc>
      </w:tr>
      <w:tr w:rsidR="00927718" w:rsidRPr="00927718" w14:paraId="208252A3" w14:textId="77777777" w:rsidTr="006C21C9">
        <w:trPr>
          <w:trHeight w:val="262"/>
        </w:trPr>
        <w:tc>
          <w:tcPr>
            <w:tcW w:w="3119" w:type="dxa"/>
            <w:vMerge/>
          </w:tcPr>
          <w:p w14:paraId="4D6B0E9D" w14:textId="77777777" w:rsidR="00042A4A" w:rsidRPr="00927718" w:rsidRDefault="00042A4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F1C6CB0" w14:textId="62C81FBF" w:rsidR="00042A4A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ешать редукционную задачу, вычислять параметры связи </w:t>
            </w:r>
            <w:r w:rsidR="002F33F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государственной системы отсчета координат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F33F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системы</w:t>
            </w:r>
            <w:r w:rsidR="0088502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</w:t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координат </w:t>
            </w:r>
          </w:p>
        </w:tc>
      </w:tr>
      <w:tr w:rsidR="00927718" w:rsidRPr="00927718" w14:paraId="47A1F6E9" w14:textId="77777777" w:rsidTr="006C21C9">
        <w:trPr>
          <w:trHeight w:val="234"/>
        </w:trPr>
        <w:tc>
          <w:tcPr>
            <w:tcW w:w="3119" w:type="dxa"/>
            <w:vMerge/>
          </w:tcPr>
          <w:p w14:paraId="0ADD9F35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3315BF7" w14:textId="121763B5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рганизовывать геодезические работы на объекте</w:t>
            </w:r>
          </w:p>
        </w:tc>
      </w:tr>
      <w:tr w:rsidR="00927718" w:rsidRPr="00927718" w14:paraId="46E89053" w14:textId="77777777" w:rsidTr="006C21C9">
        <w:trPr>
          <w:trHeight w:val="351"/>
        </w:trPr>
        <w:tc>
          <w:tcPr>
            <w:tcW w:w="3119" w:type="dxa"/>
            <w:vMerge/>
          </w:tcPr>
          <w:p w14:paraId="2B8A1CF1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C850A49" w14:textId="3B4F7D32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рименять безопасные приемы и методы работы</w:t>
            </w:r>
          </w:p>
        </w:tc>
      </w:tr>
      <w:tr w:rsidR="00927718" w:rsidRPr="00927718" w14:paraId="0A90049F" w14:textId="77777777" w:rsidTr="006C21C9">
        <w:trPr>
          <w:trHeight w:val="351"/>
        </w:trPr>
        <w:tc>
          <w:tcPr>
            <w:tcW w:w="3119" w:type="dxa"/>
            <w:vMerge w:val="restart"/>
          </w:tcPr>
          <w:p w14:paraId="62F59917" w14:textId="72EF1F24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02FEF880" w14:textId="31F3551B" w:rsidR="00260FBD" w:rsidRPr="00927718" w:rsidRDefault="00260FBD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Нормативные правовые акты в области геодезической и картографической деятельности, технические нормативные правовые акты, устанавливающие требования к </w:t>
            </w:r>
            <w:r w:rsidR="002E254F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производству 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геодезических работ</w:t>
            </w:r>
          </w:p>
        </w:tc>
      </w:tr>
      <w:tr w:rsidR="00927718" w:rsidRPr="00927718" w14:paraId="1F1D0690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520DEB21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B0237A1" w14:textId="22C6F1B2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сновы метрологии, стандартизации и сертификации </w:t>
            </w:r>
            <w:r w:rsidR="0053603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3854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1A7A1EC5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7918B85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5A2328C" w14:textId="4EBD445E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стройство </w:t>
            </w:r>
            <w:r w:rsidR="0053603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3854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измерений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предназначенных для производства геодезических работ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7D30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правила</w:t>
            </w:r>
            <w:r w:rsidR="006746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</w:t>
            </w:r>
            <w:r w:rsidR="007D30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эксплуатации и </w:t>
            </w:r>
            <w:r w:rsidR="00FB28D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выполнения </w:t>
            </w:r>
            <w:r w:rsidR="00C8250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</w:t>
            </w:r>
            <w:r w:rsidR="007D30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измерений,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77E2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специализированное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программное обеспечение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обработки результатов геодезических измерений</w:t>
            </w:r>
          </w:p>
        </w:tc>
      </w:tr>
      <w:tr w:rsidR="00927718" w:rsidRPr="00927718" w14:paraId="38A9A981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587C756" w14:textId="77777777" w:rsidR="009E470E" w:rsidRPr="00927718" w:rsidRDefault="009E470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4F72741" w14:textId="4DF4B884" w:rsidR="009E470E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9E470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ипы центров и реперов</w:t>
            </w:r>
            <w:r w:rsidR="000455B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пунктов</w:t>
            </w:r>
            <w:r w:rsidR="009E470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1F69E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требования по</w:t>
            </w:r>
            <w:r w:rsidR="001118F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</w:t>
            </w:r>
            <w:r w:rsidR="009E470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закладк</w:t>
            </w:r>
            <w:r w:rsidR="00BD2A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1F69E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оформления внешнего оформления</w:t>
            </w:r>
          </w:p>
        </w:tc>
      </w:tr>
      <w:tr w:rsidR="00927718" w:rsidRPr="00927718" w14:paraId="7EAA23E0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59FB3359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4EDB7A0" w14:textId="3276CAC3" w:rsidR="00AC43C1" w:rsidRPr="00927718" w:rsidRDefault="001B3B7C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сточники</w:t>
            </w:r>
            <w:r w:rsidR="004419B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методы учета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556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погрешностей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измерений</w:t>
            </w:r>
            <w:r w:rsidR="00FD22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создании, реконструкции геодезических и нивелирных сетей</w:t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042A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населенных пунктах</w:t>
            </w:r>
          </w:p>
        </w:tc>
      </w:tr>
      <w:tr w:rsidR="00927718" w:rsidRPr="00927718" w14:paraId="11BFF090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997C123" w14:textId="77777777" w:rsidR="00CC4E59" w:rsidRPr="00927718" w:rsidRDefault="00CC4E5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DD93B2C" w14:textId="4EDA4790" w:rsidR="00CC4E59" w:rsidRPr="00927718" w:rsidRDefault="00100971" w:rsidP="00E3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CC4E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едукционн</w:t>
            </w:r>
            <w:r w:rsidR="00E30B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="00CC4E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задач</w:t>
            </w:r>
            <w:r w:rsidR="00E30B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CC4E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математической обработке результатов </w:t>
            </w:r>
            <w:r w:rsidR="00CC4E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  <w:r w:rsidR="00CC4E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C4E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государственной системе отсчета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координат</w:t>
            </w:r>
            <w:r w:rsidR="00CC4E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C4E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местных системах</w:t>
            </w:r>
            <w:r w:rsidR="009E0AB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</w:t>
            </w:r>
            <w:r w:rsidR="00CC4E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координат, 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методы уравнивания геодезических сетей, основы статистики и анализ статистических оценок</w:t>
            </w:r>
            <w:r w:rsidR="00DA1E0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D799B" w:rsidRPr="00DD7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измерений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DD79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картографические </w:t>
            </w:r>
            <w:r w:rsidR="00CC4E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проекции, способы образования местных систем</w:t>
            </w:r>
            <w:r w:rsidR="00320B1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</w:t>
            </w:r>
            <w:r w:rsidR="00CC4E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координат и вычисление параметров</w:t>
            </w:r>
            <w:r w:rsidR="0078394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A24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</w:t>
            </w:r>
            <w:r w:rsidR="00AA15A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связи</w:t>
            </w:r>
            <w:r w:rsidR="009B4FD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(перехода)</w:t>
            </w:r>
            <w:r w:rsidR="0078394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государственной системой отсчета координат</w:t>
            </w:r>
            <w:r w:rsidR="00AA15A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27718" w:rsidRPr="00927718" w14:paraId="1E6179B5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02F55C3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2FA10C1" w14:textId="462A30B4" w:rsidR="00AC43C1" w:rsidRPr="00927718" w:rsidRDefault="00AC43C1" w:rsidP="001D1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</w:t>
            </w:r>
            <w:r w:rsidR="001D1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государственной геодезической сети и государственной нивелирной сети</w:t>
            </w:r>
          </w:p>
        </w:tc>
      </w:tr>
      <w:tr w:rsidR="00927718" w:rsidRPr="00927718" w14:paraId="57F5ACEC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C86D412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B827CAB" w14:textId="2CE8B608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и методы автоматизации геодезических работ</w:t>
            </w:r>
          </w:p>
        </w:tc>
      </w:tr>
      <w:tr w:rsidR="00927718" w:rsidRPr="00927718" w14:paraId="2AFF9092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7C6E6E9C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3966077" w14:textId="39FC790E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C43C1" w:rsidRPr="00927718">
              <w:rPr>
                <w:rFonts w:ascii="Times New Roman" w:hAnsi="Times New Roman" w:cs="Times New Roman"/>
                <w:sz w:val="26"/>
                <w:szCs w:val="26"/>
              </w:rPr>
              <w:t>остав и форм</w:t>
            </w:r>
            <w:r w:rsidR="00F76927" w:rsidRPr="0092771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AC43C1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отчетных материалов</w:t>
            </w:r>
          </w:p>
        </w:tc>
      </w:tr>
      <w:tr w:rsidR="00927718" w:rsidRPr="00927718" w14:paraId="5ABD5B01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2959F4A0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B0A71D1" w14:textId="310A7899" w:rsidR="00AC43C1" w:rsidRPr="00927718" w:rsidRDefault="006B7EE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работы с документами, содержащими сведения, отнесенные к государственным секретам, информацию ограниченного распространения, </w:t>
            </w:r>
            <w:r w:rsidR="00DD16B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их хранения и учета</w:t>
            </w:r>
          </w:p>
        </w:tc>
      </w:tr>
      <w:tr w:rsidR="00927718" w:rsidRPr="00927718" w14:paraId="4CFFA418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2D592DC6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13DDACC" w14:textId="4B8F202F" w:rsidR="00AC43C1" w:rsidRPr="00927718" w:rsidRDefault="0096402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охране труда,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обеспечению пожарной безопасности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охраны окружающей среды</w:t>
            </w:r>
          </w:p>
        </w:tc>
      </w:tr>
      <w:tr w:rsidR="00927718" w:rsidRPr="00927718" w14:paraId="2C4BD9FA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646FA59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BFEE2B3" w14:textId="4AE8AFF1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экономики, организации труда и управления</w:t>
            </w:r>
          </w:p>
        </w:tc>
      </w:tr>
      <w:tr w:rsidR="00927718" w:rsidRPr="00927718" w14:paraId="5D904592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4F6037D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CF0D10B" w14:textId="6DC6F53A" w:rsidR="00AC43C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C43C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трудового законодательства</w:t>
            </w:r>
          </w:p>
        </w:tc>
      </w:tr>
      <w:tr w:rsidR="00927718" w:rsidRPr="00927718" w14:paraId="7B346187" w14:textId="77777777" w:rsidTr="008A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3119" w:type="dxa"/>
            <w:tcBorders>
              <w:right w:val="single" w:sz="4" w:space="0" w:color="auto"/>
            </w:tcBorders>
          </w:tcPr>
          <w:p w14:paraId="02C9E32F" w14:textId="77777777" w:rsidR="00AC43C1" w:rsidRPr="00927718" w:rsidRDefault="00AC43C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61D4031" w14:textId="77777777" w:rsidR="00AC43C1" w:rsidRPr="00927718" w:rsidRDefault="00AC43C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bookmarkEnd w:id="7"/>
    <w:p w14:paraId="20CA4B24" w14:textId="77777777" w:rsidR="005121FB" w:rsidRPr="00927718" w:rsidRDefault="005121FB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5121FB" w:rsidRPr="00927718" w14:paraId="2906DC8C" w14:textId="77777777" w:rsidTr="006718C1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6199" w14:textId="6D344CE5" w:rsidR="005121FB" w:rsidRPr="00927718" w:rsidRDefault="005121FB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E2EE" w14:textId="06299571" w:rsidR="005121FB" w:rsidRPr="00927718" w:rsidRDefault="005121F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комплекс работ по созданию, развитию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подержанию в </w:t>
            </w:r>
            <w:r w:rsidR="00E5263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актуальном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состоянии геодезическ</w:t>
            </w:r>
            <w:r w:rsidR="007D70B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их</w:t>
            </w:r>
            <w:r w:rsidR="00C934F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</w:t>
            </w:r>
            <w:r w:rsidR="007D70B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C934F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934F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нивелирных сетей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B7D0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населенных пункт</w:t>
            </w:r>
            <w:r w:rsidR="000B7D0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8EB7" w14:textId="77777777" w:rsidR="005121FB" w:rsidRPr="00927718" w:rsidRDefault="005121FB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0747A714" w14:textId="77777777" w:rsidR="005121FB" w:rsidRPr="00927718" w:rsidRDefault="005121FB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4D70EDCA" w14:textId="77777777" w:rsidTr="006C21C9">
        <w:trPr>
          <w:trHeight w:val="576"/>
        </w:trPr>
        <w:tc>
          <w:tcPr>
            <w:tcW w:w="3119" w:type="dxa"/>
            <w:vMerge w:val="restart"/>
          </w:tcPr>
          <w:p w14:paraId="78EA89CF" w14:textId="1EFC5360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58B5B1C0" w14:textId="5739BF3F" w:rsidR="005121FB" w:rsidRPr="00927718" w:rsidRDefault="005121F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Анализирует материалы геодезической изученности, </w:t>
            </w:r>
            <w:r w:rsidR="00D10E7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установления местной системы координат, способ</w:t>
            </w:r>
            <w:r w:rsidR="003918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ее образования и проектирует </w:t>
            </w:r>
            <w:r w:rsidR="00BD405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</w:t>
            </w:r>
            <w:r w:rsidR="0076791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BD405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реконструкцию геодезических сетей в населенных пунктах</w:t>
            </w:r>
          </w:p>
        </w:tc>
      </w:tr>
      <w:tr w:rsidR="00927718" w:rsidRPr="00927718" w14:paraId="5B71D5CB" w14:textId="77777777" w:rsidTr="006C21C9">
        <w:trPr>
          <w:trHeight w:val="558"/>
        </w:trPr>
        <w:tc>
          <w:tcPr>
            <w:tcW w:w="3119" w:type="dxa"/>
            <w:vMerge/>
          </w:tcPr>
          <w:p w14:paraId="005F2C76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E3968AE" w14:textId="7A23C322" w:rsidR="005121FB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бследует исходные и определяемые геодезические пункты прежних лет закладки, рекогносцирует новую геодезическую сеть, места закладки центров новых геодезических пунктов</w:t>
            </w:r>
          </w:p>
        </w:tc>
      </w:tr>
      <w:tr w:rsidR="00927718" w:rsidRPr="00927718" w14:paraId="20A34079" w14:textId="77777777" w:rsidTr="006C21C9">
        <w:trPr>
          <w:trHeight w:val="558"/>
        </w:trPr>
        <w:tc>
          <w:tcPr>
            <w:tcW w:w="3119" w:type="dxa"/>
            <w:vMerge/>
          </w:tcPr>
          <w:p w14:paraId="3923BB44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AD3F679" w14:textId="3825B2D8" w:rsidR="005121FB" w:rsidRPr="00927718" w:rsidRDefault="006D5B4E" w:rsidP="005C6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 </w:t>
            </w:r>
            <w:r w:rsidR="005C65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проверку качества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B1CA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</w:t>
            </w:r>
            <w:r w:rsidR="002E254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9B1CA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закладке центров 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новых</w:t>
            </w:r>
            <w:r w:rsidR="00C403B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пунктов и восстановлени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центров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реперов</w:t>
            </w:r>
            <w:r w:rsidR="004E305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пунктов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прежних лет закладки</w:t>
            </w:r>
          </w:p>
        </w:tc>
      </w:tr>
      <w:tr w:rsidR="00927718" w:rsidRPr="00927718" w14:paraId="4FE7780D" w14:textId="77777777" w:rsidTr="006C21C9">
        <w:trPr>
          <w:trHeight w:val="558"/>
        </w:trPr>
        <w:tc>
          <w:tcPr>
            <w:tcW w:w="3119" w:type="dxa"/>
            <w:vMerge/>
          </w:tcPr>
          <w:p w14:paraId="31ED247F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19DDB00" w14:textId="4E0ECF40" w:rsidR="005121FB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5121FB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роизводит геодезические измерения </w:t>
            </w:r>
            <w:r w:rsidR="00DD16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53603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использованием средств геодезических </w:t>
            </w:r>
            <w:r w:rsidR="00330AA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26DFACE5" w14:textId="77777777" w:rsidTr="006C21C9">
        <w:trPr>
          <w:trHeight w:val="274"/>
        </w:trPr>
        <w:tc>
          <w:tcPr>
            <w:tcW w:w="3119" w:type="dxa"/>
            <w:vMerge/>
          </w:tcPr>
          <w:p w14:paraId="7DF557AC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831503A" w14:textId="42D635C3" w:rsidR="005121FB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роизводит математическую обработку результатов </w:t>
            </w:r>
            <w:r w:rsidR="009D530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219D3809" w14:textId="77777777" w:rsidTr="006C21C9">
        <w:trPr>
          <w:trHeight w:val="274"/>
        </w:trPr>
        <w:tc>
          <w:tcPr>
            <w:tcW w:w="3119" w:type="dxa"/>
            <w:vMerge/>
          </w:tcPr>
          <w:p w14:paraId="34A24E6D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1A77E18" w14:textId="2ED9575A" w:rsidR="005121FB" w:rsidRPr="00927718" w:rsidRDefault="001B262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контролирует полноту и качество геодезических материалов и </w:t>
            </w:r>
            <w:r w:rsidR="00855117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результатов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геодезических измерений</w:t>
            </w:r>
          </w:p>
        </w:tc>
      </w:tr>
      <w:tr w:rsidR="00927718" w:rsidRPr="00927718" w14:paraId="0D35DCFA" w14:textId="77777777" w:rsidTr="006C21C9">
        <w:trPr>
          <w:trHeight w:val="288"/>
        </w:trPr>
        <w:tc>
          <w:tcPr>
            <w:tcW w:w="3119" w:type="dxa"/>
            <w:vMerge w:val="restart"/>
          </w:tcPr>
          <w:p w14:paraId="277B7887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73BDF201" w14:textId="77777777" w:rsidR="00DD16B4" w:rsidRDefault="005121F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требования технических нормативных правовых актов</w:t>
            </w:r>
            <w:r w:rsidR="00895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устанавливающих требования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6CBA2EB" w14:textId="2931BA1F" w:rsidR="005121FB" w:rsidRPr="00927718" w:rsidRDefault="0089507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проектировани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выполнени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работ</w:t>
            </w:r>
          </w:p>
        </w:tc>
      </w:tr>
      <w:tr w:rsidR="00927718" w:rsidRPr="00927718" w14:paraId="2ADB7D21" w14:textId="77777777" w:rsidTr="006C21C9">
        <w:trPr>
          <w:trHeight w:val="288"/>
        </w:trPr>
        <w:tc>
          <w:tcPr>
            <w:tcW w:w="3119" w:type="dxa"/>
            <w:vMerge/>
          </w:tcPr>
          <w:p w14:paraId="666B20DC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6D8810C" w14:textId="4A6BCC35" w:rsidR="005121FB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акреплять центрами и реперами геодезические пункты</w:t>
            </w:r>
            <w:r w:rsidR="008B1F3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выполнять их внешнее оформление</w:t>
            </w:r>
          </w:p>
        </w:tc>
      </w:tr>
      <w:tr w:rsidR="00927718" w:rsidRPr="00927718" w14:paraId="26DA432D" w14:textId="77777777" w:rsidTr="006C21C9">
        <w:trPr>
          <w:trHeight w:val="288"/>
        </w:trPr>
        <w:tc>
          <w:tcPr>
            <w:tcW w:w="3119" w:type="dxa"/>
            <w:vMerge/>
          </w:tcPr>
          <w:p w14:paraId="415C37AD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9D0B5C7" w14:textId="018AFB23" w:rsidR="005121FB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ыполнять поверки и юстировки </w:t>
            </w:r>
            <w:r w:rsidR="00895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FB28D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11CA7BB8" w14:textId="77777777" w:rsidTr="006C21C9">
        <w:trPr>
          <w:trHeight w:val="288"/>
        </w:trPr>
        <w:tc>
          <w:tcPr>
            <w:tcW w:w="3119" w:type="dxa"/>
            <w:vMerge/>
          </w:tcPr>
          <w:p w14:paraId="1E4FCB73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63CB3CB" w14:textId="06B4EE0A" w:rsidR="005121FB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ыполнять </w:t>
            </w:r>
            <w:r w:rsidR="00C06CE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спутниковые и</w:t>
            </w:r>
            <w:r w:rsidR="001E4B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линейно-угловые измерения, геометрическое нивелирование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27718" w:rsidRPr="00927718" w14:paraId="7D18FA11" w14:textId="77777777" w:rsidTr="006C21C9">
        <w:trPr>
          <w:trHeight w:val="262"/>
        </w:trPr>
        <w:tc>
          <w:tcPr>
            <w:tcW w:w="3119" w:type="dxa"/>
            <w:vMerge/>
          </w:tcPr>
          <w:p w14:paraId="1FF8F6D2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D2199E0" w14:textId="3FD90EF8" w:rsidR="005121FB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аботать </w:t>
            </w:r>
            <w:r w:rsidR="00BE022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специализированным программным обеспечением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математической обработке</w:t>
            </w:r>
            <w:r w:rsidR="004723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результатов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измерений</w:t>
            </w:r>
          </w:p>
        </w:tc>
      </w:tr>
      <w:tr w:rsidR="00927718" w:rsidRPr="00927718" w14:paraId="02B8840D" w14:textId="77777777" w:rsidTr="006C21C9">
        <w:trPr>
          <w:trHeight w:val="234"/>
        </w:trPr>
        <w:tc>
          <w:tcPr>
            <w:tcW w:w="3119" w:type="dxa"/>
            <w:vMerge/>
          </w:tcPr>
          <w:p w14:paraId="423E5A42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D196805" w14:textId="0098807C" w:rsidR="005121FB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рганизовывать геодезические работы на объекте</w:t>
            </w:r>
          </w:p>
        </w:tc>
      </w:tr>
      <w:tr w:rsidR="00927718" w:rsidRPr="00927718" w14:paraId="13EB1BD0" w14:textId="77777777" w:rsidTr="006C21C9">
        <w:trPr>
          <w:trHeight w:val="351"/>
        </w:trPr>
        <w:tc>
          <w:tcPr>
            <w:tcW w:w="3119" w:type="dxa"/>
            <w:vMerge/>
          </w:tcPr>
          <w:p w14:paraId="7BAEA07D" w14:textId="77777777" w:rsidR="005121FB" w:rsidRPr="00927718" w:rsidRDefault="005121F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54FDD56" w14:textId="254E522E" w:rsidR="005121FB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121F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рименять безопасные приемы и методы работы</w:t>
            </w:r>
          </w:p>
        </w:tc>
      </w:tr>
      <w:tr w:rsidR="00927718" w:rsidRPr="00927718" w14:paraId="0DC69D66" w14:textId="77777777" w:rsidTr="006C21C9">
        <w:trPr>
          <w:trHeight w:val="351"/>
        </w:trPr>
        <w:tc>
          <w:tcPr>
            <w:tcW w:w="3119" w:type="dxa"/>
            <w:vMerge w:val="restart"/>
          </w:tcPr>
          <w:p w14:paraId="3C26266E" w14:textId="619413A6" w:rsidR="00FC1478" w:rsidRPr="00927718" w:rsidRDefault="00FC147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1E9D25FA" w14:textId="05202806" w:rsidR="00FC1478" w:rsidRPr="00927718" w:rsidRDefault="009D079D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Нормативные правовые акты в области геодезической и картографической деятельности, </w:t>
            </w:r>
            <w:r w:rsidR="00FC1478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нормативные правовые акты, 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устанавливающие требования к производству</w:t>
            </w:r>
            <w:r w:rsidR="009B1CA3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1478" w:rsidRPr="00927718">
              <w:rPr>
                <w:rFonts w:ascii="Times New Roman" w:hAnsi="Times New Roman" w:cs="Times New Roman"/>
                <w:sz w:val="26"/>
                <w:szCs w:val="26"/>
              </w:rPr>
              <w:t>работ</w:t>
            </w:r>
            <w:r w:rsidR="00FC1478" w:rsidRPr="00927718">
              <w:rPr>
                <w:rFonts w:ascii="Times New Roman" w:hAnsi="Times New Roman" w:cs="Times New Roman"/>
                <w:strike/>
                <w:sz w:val="26"/>
                <w:szCs w:val="26"/>
              </w:rPr>
              <w:t>ы</w:t>
            </w:r>
            <w:r w:rsidR="00FC1478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по созданию, реконструкции, обследованию и восстановлению геодезических сетей</w:t>
            </w:r>
            <w:r w:rsidR="0084653F" w:rsidRPr="00927718">
              <w:rPr>
                <w:rFonts w:ascii="Times New Roman" w:hAnsi="Times New Roman" w:cs="Times New Roman"/>
                <w:sz w:val="26"/>
                <w:szCs w:val="26"/>
              </w:rPr>
              <w:t>, нивелирных сетей</w:t>
            </w:r>
            <w:r w:rsidR="00FC1478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в населенных пунктах</w:t>
            </w:r>
          </w:p>
        </w:tc>
      </w:tr>
      <w:tr w:rsidR="00927718" w:rsidRPr="00927718" w14:paraId="008D06B5" w14:textId="77777777" w:rsidTr="006C21C9">
        <w:trPr>
          <w:trHeight w:val="351"/>
        </w:trPr>
        <w:tc>
          <w:tcPr>
            <w:tcW w:w="3119" w:type="dxa"/>
            <w:vMerge/>
          </w:tcPr>
          <w:p w14:paraId="3D96BFDF" w14:textId="6B3B6B66" w:rsidR="00FC1478" w:rsidRPr="00927718" w:rsidRDefault="00FC147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B4BA886" w14:textId="6DE22671" w:rsidR="00FC1478" w:rsidRPr="00927718" w:rsidRDefault="004F497A" w:rsidP="001D1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C147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труктур</w:t>
            </w:r>
            <w:r w:rsidR="001D1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FC147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государственной геодезической сети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FC147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государственной нивелирной сети</w:t>
            </w:r>
          </w:p>
        </w:tc>
      </w:tr>
      <w:tr w:rsidR="00927718" w:rsidRPr="00927718" w14:paraId="2D88AB76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D47020E" w14:textId="77777777" w:rsidR="00FC1478" w:rsidRPr="00927718" w:rsidRDefault="00FC147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826A4AF" w14:textId="3DAC1F2F" w:rsidR="00FC1478" w:rsidRPr="00927718" w:rsidRDefault="00FC147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метрологии, стандартизации и сертификации </w:t>
            </w:r>
            <w:r w:rsidR="00895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FB28D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231A3BB2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F269832" w14:textId="77777777" w:rsidR="00FC1478" w:rsidRPr="00927718" w:rsidRDefault="00FC147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6A99732" w14:textId="3576CD31" w:rsidR="00FC1478" w:rsidRPr="00927718" w:rsidRDefault="00FC147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устройство </w:t>
            </w:r>
            <w:r w:rsidR="00895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FB28D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измерений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предназначенных для производства геодезических работ, правила</w:t>
            </w:r>
            <w:r w:rsidR="00C42C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эксплуатации и </w:t>
            </w:r>
            <w:r w:rsidR="00895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выполнения </w:t>
            </w:r>
            <w:r w:rsidR="00C42C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измерений, </w:t>
            </w:r>
            <w:r w:rsidR="00CC4DB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специализированное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программное обеспечение для обработки результатов геодезических измерений</w:t>
            </w:r>
          </w:p>
        </w:tc>
      </w:tr>
      <w:tr w:rsidR="00927718" w:rsidRPr="00927718" w14:paraId="11F05A25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070F009" w14:textId="77777777" w:rsidR="00FC1478" w:rsidRPr="00927718" w:rsidRDefault="00FC147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7B550FA" w14:textId="116FDDA0" w:rsidR="00FC1478" w:rsidRPr="00927718" w:rsidRDefault="00772CE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FC147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сточники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методы учета</w:t>
            </w:r>
            <w:r w:rsidR="00FC147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6744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погрешностей</w:t>
            </w:r>
            <w:r w:rsidR="00FC147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измерений при создании геодезических сетей</w:t>
            </w:r>
            <w:r w:rsidR="00895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нивелирных сетей</w:t>
            </w:r>
            <w:r w:rsidR="00FC147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населенных пунктах</w:t>
            </w:r>
          </w:p>
        </w:tc>
      </w:tr>
      <w:tr w:rsidR="00927718" w:rsidRPr="00927718" w14:paraId="73BEE542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CBEF051" w14:textId="77777777" w:rsidR="00FC1478" w:rsidRPr="00927718" w:rsidRDefault="00FC147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4163A14" w14:textId="2750812F" w:rsidR="00FC1478" w:rsidRPr="00927718" w:rsidRDefault="00FC1478" w:rsidP="001D1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редукционн</w:t>
            </w:r>
            <w:r w:rsidR="001D1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задача</w:t>
            </w:r>
            <w:r w:rsidRP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математической обработке результатов геодезических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измерений 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государственной системе отсчета </w:t>
            </w:r>
            <w:r w:rsidR="00895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координат</w:t>
            </w:r>
            <w:r w:rsidR="00DD16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895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 местных системах</w:t>
            </w:r>
            <w:r w:rsidR="0046419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координат</w:t>
            </w:r>
          </w:p>
        </w:tc>
      </w:tr>
      <w:tr w:rsidR="00927718" w:rsidRPr="00927718" w14:paraId="46367E40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63AB5DD4" w14:textId="77777777" w:rsidR="00FC1478" w:rsidRPr="00927718" w:rsidRDefault="00FC147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03B83A7" w14:textId="23FA9DCC" w:rsidR="00FC1478" w:rsidRPr="00927718" w:rsidRDefault="00FC147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и методы автоматизации геодезических работ</w:t>
            </w:r>
          </w:p>
        </w:tc>
      </w:tr>
      <w:tr w:rsidR="00927718" w:rsidRPr="00927718" w14:paraId="03955364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33963C43" w14:textId="77777777" w:rsidR="00FC1478" w:rsidRPr="00927718" w:rsidRDefault="00FC147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592961B" w14:textId="1BFDA651" w:rsidR="00FC1478" w:rsidRPr="00927718" w:rsidRDefault="00FC1478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состав и форм</w:t>
            </w:r>
            <w:r w:rsidR="00A75286" w:rsidRPr="0092771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отчетных материалов</w:t>
            </w:r>
          </w:p>
        </w:tc>
      </w:tr>
      <w:tr w:rsidR="00927718" w:rsidRPr="00927718" w14:paraId="3C13E1D8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12ACE50B" w14:textId="77777777" w:rsidR="002E5CCC" w:rsidRPr="00927718" w:rsidRDefault="002E5CCC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DDB95F0" w14:textId="350FA57E" w:rsidR="002E5CCC" w:rsidRPr="00927718" w:rsidRDefault="002E5CCC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работы с документами, содержащими сведения, отнесенные к государственным секретам, информацию ограниченного распространения,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их хранения и учета</w:t>
            </w:r>
          </w:p>
        </w:tc>
      </w:tr>
      <w:tr w:rsidR="00927718" w:rsidRPr="00927718" w14:paraId="1F07C1F1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61CBE426" w14:textId="77777777" w:rsidR="002E5CCC" w:rsidRPr="00927718" w:rsidRDefault="002E5CCC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5FC66FC" w14:textId="42D1BBB9" w:rsidR="002E5CCC" w:rsidRPr="00927718" w:rsidRDefault="0096402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охране труда,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обеспечению пожарной безопасности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охраны окружающей среды</w:t>
            </w:r>
          </w:p>
        </w:tc>
      </w:tr>
      <w:tr w:rsidR="00927718" w:rsidRPr="00927718" w14:paraId="368C3991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7A7FFB7" w14:textId="77777777" w:rsidR="002E5CCC" w:rsidRPr="00927718" w:rsidRDefault="002E5CCC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309B5B1" w14:textId="6F8D9BB4" w:rsidR="002E5CCC" w:rsidRPr="00927718" w:rsidRDefault="002E5CCC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927718" w:rsidRPr="00927718" w14:paraId="14A82368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C894997" w14:textId="77777777" w:rsidR="002E5CCC" w:rsidRPr="00927718" w:rsidRDefault="002E5CCC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9D8FE7E" w14:textId="2F145758" w:rsidR="002E5CCC" w:rsidRPr="00927718" w:rsidRDefault="002E5CCC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2E5CCC" w:rsidRPr="00927718" w14:paraId="5B1D0AE5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11631B89" w14:textId="77777777" w:rsidR="002E5CCC" w:rsidRPr="00927718" w:rsidRDefault="002E5CCC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2240693" w14:textId="77777777" w:rsidR="002E5CCC" w:rsidRPr="00927718" w:rsidRDefault="002E5CCC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197B5D23" w14:textId="77777777" w:rsidR="00BF3072" w:rsidRDefault="00BF3072" w:rsidP="008A2592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5F9AE9D4" w14:textId="0A3BA7FA" w:rsidR="00F211C7" w:rsidRPr="00927718" w:rsidRDefault="00F211C7" w:rsidP="008A2592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Calibri" w:hAnsi="Times New Roman" w:cs="Times New Roman"/>
          <w:sz w:val="30"/>
          <w:szCs w:val="30"/>
          <w:lang w:eastAsia="ru-RU"/>
        </w:rPr>
        <w:t>Код</w:t>
      </w:r>
      <w:r w:rsidRPr="00927718">
        <w:rPr>
          <w:rStyle w:val="a9"/>
          <w:sz w:val="20"/>
          <w:szCs w:val="20"/>
        </w:rPr>
        <w:t>6</w:t>
      </w:r>
      <w:r w:rsidRPr="00927718">
        <w:rPr>
          <w:sz w:val="24"/>
          <w:szCs w:val="24"/>
          <w:vertAlign w:val="superscript"/>
        </w:rPr>
        <w:t xml:space="preserve"> </w:t>
      </w:r>
      <w:r w:rsidRPr="00927718">
        <w:rPr>
          <w:rFonts w:ascii="Times New Roman" w:eastAsia="Calibri" w:hAnsi="Times New Roman" w:cs="Times New Roman"/>
          <w:sz w:val="30"/>
          <w:szCs w:val="30"/>
          <w:lang w:eastAsia="ru-RU"/>
        </w:rPr>
        <w:t>и наименование обобщенной трудовой функции</w:t>
      </w:r>
    </w:p>
    <w:p w14:paraId="550941AE" w14:textId="28B66DF8" w:rsidR="00F211C7" w:rsidRPr="00927718" w:rsidRDefault="00F211C7" w:rsidP="008A2592">
      <w:pPr>
        <w:tabs>
          <w:tab w:val="right" w:leader="dot" w:pos="96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03 «</w:t>
      </w:r>
      <w:r w:rsidR="00BF3072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технических процессах при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создании и (или) развитии геодезических сетей</w:t>
      </w:r>
      <w:r w:rsidR="00780656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ED5724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нивелирных сетей</w:t>
      </w:r>
      <w:r w:rsidR="00BF30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населенных пунктах»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F211C7" w:rsidRPr="00927718" w14:paraId="0E3A9100" w14:textId="77777777" w:rsidTr="006718C1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299DFB" w14:textId="77777777" w:rsidR="00F211C7" w:rsidRPr="00927718" w:rsidRDefault="00F211C7" w:rsidP="008A2592">
            <w:pPr>
              <w:tabs>
                <w:tab w:val="righ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83FE" w14:textId="4A12572F" w:rsidR="00F211C7" w:rsidRPr="00927718" w:rsidRDefault="00F211C7" w:rsidP="008A2592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</w:tbl>
    <w:p w14:paraId="77D96BC9" w14:textId="77777777" w:rsidR="00F211C7" w:rsidRPr="00927718" w:rsidRDefault="00F211C7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5068"/>
        <w:gridCol w:w="1883"/>
      </w:tblGrid>
      <w:tr w:rsidR="00927718" w:rsidRPr="00927718" w14:paraId="02057AC8" w14:textId="77777777" w:rsidTr="00915569">
        <w:trPr>
          <w:trHeight w:val="240"/>
        </w:trPr>
        <w:tc>
          <w:tcPr>
            <w:tcW w:w="2405" w:type="dxa"/>
            <w:vAlign w:val="center"/>
          </w:tcPr>
          <w:p w14:paraId="6B090676" w14:textId="35FB3B1E" w:rsidR="00F211C7" w:rsidRPr="00927718" w:rsidRDefault="00F211C7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ОКЗ</w:t>
            </w:r>
          </w:p>
        </w:tc>
        <w:tc>
          <w:tcPr>
            <w:tcW w:w="5068" w:type="dxa"/>
          </w:tcPr>
          <w:p w14:paraId="5449D43A" w14:textId="77777777" w:rsidR="00F211C7" w:rsidRPr="00927718" w:rsidRDefault="00F211C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927718">
              <w:rPr>
                <w:rStyle w:val="a9"/>
                <w:sz w:val="20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2F5F9C8C" w14:textId="77777777" w:rsidR="00F211C7" w:rsidRPr="00927718" w:rsidRDefault="00F211C7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927718">
              <w:rPr>
                <w:rStyle w:val="a9"/>
                <w:sz w:val="20"/>
                <w:szCs w:val="20"/>
              </w:rPr>
              <w:t>4</w:t>
            </w:r>
          </w:p>
        </w:tc>
      </w:tr>
      <w:tr w:rsidR="00F211C7" w:rsidRPr="00927718" w14:paraId="2D4A67FB" w14:textId="77777777" w:rsidTr="00915569">
        <w:trPr>
          <w:trHeight w:val="317"/>
        </w:trPr>
        <w:tc>
          <w:tcPr>
            <w:tcW w:w="2405" w:type="dxa"/>
            <w:vAlign w:val="center"/>
          </w:tcPr>
          <w:p w14:paraId="27440EEB" w14:textId="1E140552" w:rsidR="00F211C7" w:rsidRPr="00927718" w:rsidRDefault="0010116A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3111-023</w:t>
            </w:r>
          </w:p>
        </w:tc>
        <w:tc>
          <w:tcPr>
            <w:tcW w:w="5068" w:type="dxa"/>
          </w:tcPr>
          <w:p w14:paraId="78FD130E" w14:textId="304E4E13" w:rsidR="00F211C7" w:rsidRPr="00927718" w:rsidRDefault="00F211C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Техник-геодезист</w:t>
            </w:r>
          </w:p>
        </w:tc>
        <w:tc>
          <w:tcPr>
            <w:tcW w:w="1883" w:type="dxa"/>
            <w:vAlign w:val="center"/>
          </w:tcPr>
          <w:p w14:paraId="1FD0EE15" w14:textId="1966F8D8" w:rsidR="00F211C7" w:rsidRPr="00927718" w:rsidRDefault="0010116A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1A83E58C" w14:textId="77777777" w:rsidR="00F211C7" w:rsidRPr="00927718" w:rsidRDefault="00F211C7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114A0F40" w14:textId="77777777" w:rsidTr="006718C1">
        <w:trPr>
          <w:trHeight w:val="7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9EBC6" w14:textId="77777777" w:rsidR="00F211C7" w:rsidRPr="00C279DB" w:rsidRDefault="00F211C7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9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6E273" w14:textId="60405ABF" w:rsidR="00F211C7" w:rsidRPr="00927718" w:rsidRDefault="00F211C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специальное образование по специальности «Геодезическая деятельность»</w:t>
            </w:r>
          </w:p>
        </w:tc>
      </w:tr>
      <w:tr w:rsidR="00927718" w:rsidRPr="00927718" w14:paraId="38464217" w14:textId="77777777" w:rsidTr="006718C1">
        <w:trPr>
          <w:trHeight w:val="2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7C9F0" w14:textId="77777777" w:rsidR="00F211C7" w:rsidRPr="00C279DB" w:rsidRDefault="00F211C7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9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4AE52A" w14:textId="05477D46" w:rsidR="00F211C7" w:rsidRPr="00927718" w:rsidRDefault="00C279D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27718" w:rsidRPr="00927718" w14:paraId="14D3CC1A" w14:textId="77777777" w:rsidTr="006718C1">
        <w:trPr>
          <w:trHeight w:val="4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25148" w14:textId="77777777" w:rsidR="00F211C7" w:rsidRPr="00C279DB" w:rsidRDefault="00F211C7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79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52AB3" w14:textId="5ADF2C2C" w:rsidR="00F211C7" w:rsidRPr="00927718" w:rsidRDefault="009D15C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</w:p>
        </w:tc>
      </w:tr>
      <w:tr w:rsidR="00927718" w:rsidRPr="00927718" w14:paraId="1F96F7DB" w14:textId="77777777" w:rsidTr="006718C1">
        <w:trPr>
          <w:trHeight w:val="2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9C854" w14:textId="77777777" w:rsidR="00F211C7" w:rsidRPr="00927718" w:rsidRDefault="00F211C7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711E9" w14:textId="46A67314" w:rsidR="00F211C7" w:rsidRPr="00927718" w:rsidRDefault="009D15C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7DAF48B9" w14:textId="77777777" w:rsidR="00F211C7" w:rsidRPr="00927718" w:rsidRDefault="00F211C7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9" w:name="_Hlk187757155"/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F211C7" w:rsidRPr="00927718" w14:paraId="7A399FA1" w14:textId="77777777" w:rsidTr="006718C1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DBF0" w14:textId="61F196E6" w:rsidR="00F211C7" w:rsidRPr="00927718" w:rsidRDefault="00F211C7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CB472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7468" w14:textId="1AC6A839" w:rsidR="00F211C7" w:rsidRPr="00927718" w:rsidRDefault="009D5A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комплекс работ по обследованию и восстановлению пунктов геодезических сетей</w:t>
            </w:r>
            <w:r w:rsidR="00866C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нивелирных сетей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населенных пунктах прежних лет закладки, закладку новых центров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реперов, закрепляющих пункты геодезической и нивелирной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9B09" w14:textId="174015D5" w:rsidR="00F211C7" w:rsidRPr="00927718" w:rsidRDefault="00CB4720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0FADCAE5" w14:textId="77777777" w:rsidR="00F211C7" w:rsidRPr="00927718" w:rsidRDefault="00F211C7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2FEEA168" w14:textId="77777777" w:rsidTr="006C21C9">
        <w:trPr>
          <w:trHeight w:val="558"/>
        </w:trPr>
        <w:tc>
          <w:tcPr>
            <w:tcW w:w="3119" w:type="dxa"/>
            <w:vMerge w:val="restart"/>
          </w:tcPr>
          <w:p w14:paraId="3890F211" w14:textId="158949AE" w:rsidR="00F211C7" w:rsidRPr="00927718" w:rsidRDefault="00CB4720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0" w:name="_Hlk187759476"/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2BA339D6" w14:textId="0E360567" w:rsidR="00F211C7" w:rsidRPr="00927718" w:rsidRDefault="00F379E2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Готовит исходную геодезическую информацию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пунктах геодезической сети</w:t>
            </w:r>
            <w:r w:rsidR="0008319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нивелирной сети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населенном пункте, необходимую для поиска геодезического пункта, оценки состояния</w:t>
            </w:r>
            <w:r w:rsidR="00B6040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 w:rsidR="00D8587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внешнего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оформления </w:t>
            </w:r>
          </w:p>
        </w:tc>
      </w:tr>
      <w:tr w:rsidR="00927718" w:rsidRPr="00927718" w14:paraId="5A9172A1" w14:textId="77777777" w:rsidTr="006C21C9">
        <w:trPr>
          <w:trHeight w:val="558"/>
        </w:trPr>
        <w:tc>
          <w:tcPr>
            <w:tcW w:w="3119" w:type="dxa"/>
            <w:vMerge/>
          </w:tcPr>
          <w:p w14:paraId="6659A68A" w14:textId="77777777" w:rsidR="00F379E2" w:rsidRPr="00927718" w:rsidRDefault="00F379E2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856F213" w14:textId="166C7DBA" w:rsidR="00F379E2" w:rsidRPr="00927718" w:rsidRDefault="00F379E2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Обследует и восстанавливает пункты геодезическ</w:t>
            </w:r>
            <w:r w:rsidR="0035271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</w:t>
            </w:r>
            <w:r w:rsidR="0035271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5271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нивелирной сети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прежних лет закладки</w:t>
            </w:r>
          </w:p>
        </w:tc>
      </w:tr>
      <w:tr w:rsidR="00927718" w:rsidRPr="00927718" w14:paraId="2E6138BE" w14:textId="77777777" w:rsidTr="006C21C9">
        <w:trPr>
          <w:trHeight w:val="179"/>
        </w:trPr>
        <w:tc>
          <w:tcPr>
            <w:tcW w:w="3119" w:type="dxa"/>
            <w:vMerge/>
          </w:tcPr>
          <w:p w14:paraId="70B2E460" w14:textId="77777777" w:rsidR="00F211C7" w:rsidRPr="00927718" w:rsidRDefault="00F211C7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9F02FA9" w14:textId="5B200FC0" w:rsidR="00F211C7" w:rsidRPr="00927718" w:rsidRDefault="00F211C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закладку центров</w:t>
            </w:r>
            <w:r w:rsidR="00F3419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реперов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пунктов</w:t>
            </w:r>
            <w:r w:rsidR="009D5A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3419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геодезической и нивелирной сетей</w:t>
            </w:r>
            <w:r w:rsidR="009D5A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населенном пункте</w:t>
            </w:r>
          </w:p>
        </w:tc>
      </w:tr>
      <w:tr w:rsidR="00927718" w:rsidRPr="00927718" w14:paraId="2FE7087F" w14:textId="77777777" w:rsidTr="006C21C9">
        <w:trPr>
          <w:trHeight w:val="558"/>
        </w:trPr>
        <w:tc>
          <w:tcPr>
            <w:tcW w:w="3119" w:type="dxa"/>
            <w:vMerge/>
          </w:tcPr>
          <w:p w14:paraId="62CA9C66" w14:textId="77777777" w:rsidR="009D5A1D" w:rsidRPr="00927718" w:rsidRDefault="009D5A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1DEEAEC" w14:textId="4979EE93" w:rsidR="009D5A1D" w:rsidRPr="00927718" w:rsidRDefault="009D5A1D" w:rsidP="008A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Готовит отчетные геодезические материалы </w:t>
            </w:r>
            <w:r w:rsidR="00C275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обследованию и восстановлению пунктов </w:t>
            </w:r>
            <w:r w:rsidR="00C1422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геодезической и нивелирной сетей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населенном пункте</w:t>
            </w:r>
          </w:p>
        </w:tc>
      </w:tr>
      <w:tr w:rsidR="00927718" w:rsidRPr="00927718" w14:paraId="51B81306" w14:textId="77777777" w:rsidTr="006C21C9">
        <w:trPr>
          <w:trHeight w:val="558"/>
        </w:trPr>
        <w:tc>
          <w:tcPr>
            <w:tcW w:w="3119" w:type="dxa"/>
            <w:vMerge/>
          </w:tcPr>
          <w:p w14:paraId="4AF3A06A" w14:textId="77777777" w:rsidR="009D5A1D" w:rsidRPr="00927718" w:rsidRDefault="009D5A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F5DEF73" w14:textId="65C2530B" w:rsidR="009D5A1D" w:rsidRPr="00927718" w:rsidRDefault="009D5A1D" w:rsidP="008A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Готовит отчетные геодезические материалы по вновь заложенным пунктам геодезической сети</w:t>
            </w:r>
            <w:r w:rsidR="009631C5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9631C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нивелирной сети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населенном пункте </w:t>
            </w:r>
          </w:p>
        </w:tc>
      </w:tr>
      <w:tr w:rsidR="00927718" w:rsidRPr="00927718" w14:paraId="02675BF2" w14:textId="77777777" w:rsidTr="006C21C9">
        <w:trPr>
          <w:trHeight w:val="288"/>
        </w:trPr>
        <w:tc>
          <w:tcPr>
            <w:tcW w:w="3119" w:type="dxa"/>
            <w:vMerge w:val="restart"/>
          </w:tcPr>
          <w:p w14:paraId="1FF3AE27" w14:textId="77777777" w:rsidR="009D5A1D" w:rsidRPr="00927718" w:rsidRDefault="009D5A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626CC8FC" w14:textId="30001F59" w:rsidR="009D5A1D" w:rsidRPr="00927718" w:rsidRDefault="009D5A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требования технических нормативных правовых актов при обследовании и восстановлении пунктов плановой и высотной геодезических сетей</w:t>
            </w:r>
          </w:p>
        </w:tc>
      </w:tr>
      <w:tr w:rsidR="00927718" w:rsidRPr="00927718" w14:paraId="4E017DC0" w14:textId="77777777" w:rsidTr="006C21C9">
        <w:trPr>
          <w:trHeight w:val="288"/>
        </w:trPr>
        <w:tc>
          <w:tcPr>
            <w:tcW w:w="3119" w:type="dxa"/>
            <w:vMerge/>
          </w:tcPr>
          <w:p w14:paraId="2E0C2321" w14:textId="77777777" w:rsidR="009D5A1D" w:rsidRPr="00927718" w:rsidRDefault="009D5A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2AC7B43" w14:textId="4C00ED29" w:rsidR="009D5A1D" w:rsidRPr="00927718" w:rsidRDefault="009D5A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требования технических нормативных правовых актов при закладке пунктов</w:t>
            </w:r>
            <w:r w:rsidR="007915F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реперов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5293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геодезической и нивелирной сетей</w:t>
            </w:r>
            <w:r w:rsidR="00F5293A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населенном пункте</w:t>
            </w:r>
          </w:p>
        </w:tc>
      </w:tr>
      <w:tr w:rsidR="00927718" w:rsidRPr="00927718" w14:paraId="7CDC27A0" w14:textId="77777777" w:rsidTr="006C21C9">
        <w:trPr>
          <w:trHeight w:val="288"/>
        </w:trPr>
        <w:tc>
          <w:tcPr>
            <w:tcW w:w="3119" w:type="dxa"/>
            <w:vMerge/>
          </w:tcPr>
          <w:p w14:paraId="0878C832" w14:textId="77777777" w:rsidR="00534D8B" w:rsidRPr="00927718" w:rsidRDefault="00534D8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CA4E46F" w14:textId="7447D881" w:rsidR="00534D8B" w:rsidRPr="00927718" w:rsidRDefault="00534D8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обследовать и восстанавливать пункты </w:t>
            </w:r>
            <w:r w:rsidR="009A4DC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геодезической и нивелирной сетей</w:t>
            </w:r>
            <w:r w:rsidR="009A4DC5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населенном пункте</w:t>
            </w:r>
          </w:p>
        </w:tc>
      </w:tr>
      <w:tr w:rsidR="00927718" w:rsidRPr="00927718" w14:paraId="45BA5292" w14:textId="77777777" w:rsidTr="006C21C9">
        <w:trPr>
          <w:trHeight w:val="288"/>
        </w:trPr>
        <w:tc>
          <w:tcPr>
            <w:tcW w:w="3119" w:type="dxa"/>
            <w:vMerge/>
          </w:tcPr>
          <w:p w14:paraId="523EF1B5" w14:textId="77777777" w:rsidR="009D5A1D" w:rsidRPr="00927718" w:rsidRDefault="009D5A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3CB9FB2" w14:textId="77FE456C" w:rsidR="009D5A1D" w:rsidRPr="00927718" w:rsidRDefault="009D5A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закреплять центрами и реперами геодезические пункты</w:t>
            </w:r>
            <w:r w:rsidR="002041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выполнять их внешнее оформление</w:t>
            </w:r>
          </w:p>
        </w:tc>
      </w:tr>
      <w:tr w:rsidR="00927718" w:rsidRPr="00927718" w14:paraId="648B072D" w14:textId="77777777" w:rsidTr="006C21C9">
        <w:trPr>
          <w:trHeight w:val="288"/>
        </w:trPr>
        <w:tc>
          <w:tcPr>
            <w:tcW w:w="3119" w:type="dxa"/>
            <w:vMerge/>
          </w:tcPr>
          <w:p w14:paraId="2641F04F" w14:textId="77777777" w:rsidR="00C1558C" w:rsidRPr="00927718" w:rsidRDefault="00C1558C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AACDC44" w14:textId="556E7CCD" w:rsidR="00C1558C" w:rsidRPr="00927718" w:rsidRDefault="00C1558C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готовить отчетные документы с использованием </w:t>
            </w:r>
            <w:r w:rsidR="00C231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специализированного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программного обеспечения </w:t>
            </w:r>
          </w:p>
        </w:tc>
      </w:tr>
      <w:tr w:rsidR="00927718" w:rsidRPr="00927718" w14:paraId="6632F66E" w14:textId="77777777" w:rsidTr="006C21C9">
        <w:trPr>
          <w:trHeight w:val="234"/>
        </w:trPr>
        <w:tc>
          <w:tcPr>
            <w:tcW w:w="3119" w:type="dxa"/>
            <w:vMerge/>
          </w:tcPr>
          <w:p w14:paraId="15F56D51" w14:textId="77777777" w:rsidR="009D5A1D" w:rsidRPr="00927718" w:rsidRDefault="009D5A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36F76F3" w14:textId="77777777" w:rsidR="009D5A1D" w:rsidRPr="00927718" w:rsidRDefault="009D5A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организовывать геодезические работы на объекте</w:t>
            </w:r>
          </w:p>
        </w:tc>
      </w:tr>
      <w:tr w:rsidR="00927718" w:rsidRPr="00927718" w14:paraId="4BC3AFF9" w14:textId="77777777" w:rsidTr="006C21C9">
        <w:trPr>
          <w:trHeight w:val="351"/>
        </w:trPr>
        <w:tc>
          <w:tcPr>
            <w:tcW w:w="3119" w:type="dxa"/>
            <w:vMerge/>
          </w:tcPr>
          <w:p w14:paraId="4C24D5F8" w14:textId="77777777" w:rsidR="009D5A1D" w:rsidRPr="00927718" w:rsidRDefault="009D5A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C31562C" w14:textId="77777777" w:rsidR="009D5A1D" w:rsidRPr="00927718" w:rsidRDefault="009D5A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927718" w:rsidRPr="00927718" w14:paraId="07DE2321" w14:textId="77777777" w:rsidTr="006C21C9">
        <w:trPr>
          <w:trHeight w:val="351"/>
        </w:trPr>
        <w:tc>
          <w:tcPr>
            <w:tcW w:w="3119" w:type="dxa"/>
            <w:vMerge w:val="restart"/>
          </w:tcPr>
          <w:p w14:paraId="2D42C311" w14:textId="77777777" w:rsidR="009D5A1D" w:rsidRPr="00927718" w:rsidRDefault="009D5A1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75423452" w14:textId="3E89D488" w:rsidR="009D5A1D" w:rsidRPr="00927718" w:rsidRDefault="004B36A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Нормативные правовые акты в области геодезической и картографической деятельности, т</w:t>
            </w:r>
            <w:r w:rsidR="009D5A1D" w:rsidRPr="00927718">
              <w:rPr>
                <w:rFonts w:ascii="Times New Roman" w:hAnsi="Times New Roman" w:cs="Times New Roman"/>
                <w:sz w:val="26"/>
                <w:szCs w:val="26"/>
              </w:rPr>
              <w:t>ехнические нормативные правовые акты</w:t>
            </w:r>
            <w:r w:rsidR="00073379" w:rsidRPr="00927718">
              <w:rPr>
                <w:rFonts w:ascii="Times New Roman" w:hAnsi="Times New Roman" w:cs="Times New Roman"/>
                <w:sz w:val="26"/>
                <w:szCs w:val="26"/>
              </w:rPr>
              <w:t>, устанавливающие требования к</w:t>
            </w:r>
            <w:r w:rsidR="009D5A1D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</w:t>
            </w:r>
            <w:r w:rsidR="00073379" w:rsidRPr="0092771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D5A1D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="006D6BB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по создани</w:t>
            </w:r>
            <w:r w:rsidR="000A5AF5" w:rsidRPr="00927718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6D6BB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D6BB4" w:rsidRPr="00927718">
              <w:rPr>
                <w:rFonts w:ascii="Times New Roman" w:hAnsi="Times New Roman" w:cs="Times New Roman"/>
                <w:sz w:val="26"/>
                <w:szCs w:val="26"/>
              </w:rPr>
              <w:t>и развити</w:t>
            </w:r>
            <w:r w:rsidR="000A5AF5" w:rsidRPr="00927718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762F5B" w:rsidRPr="0092771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D6BB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2F5B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обследованию и восстановлению, </w:t>
            </w:r>
            <w:r w:rsidR="006D6BB4" w:rsidRPr="00927718">
              <w:rPr>
                <w:rFonts w:ascii="Times New Roman" w:hAnsi="Times New Roman" w:cs="Times New Roman"/>
                <w:sz w:val="26"/>
                <w:szCs w:val="26"/>
              </w:rPr>
              <w:t>геодезических сетей</w:t>
            </w:r>
            <w:r w:rsidR="00664DC2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и нивелирных сетей</w:t>
            </w:r>
            <w:r w:rsidR="006D6BB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D6BB4" w:rsidRPr="00927718">
              <w:rPr>
                <w:rFonts w:ascii="Times New Roman" w:hAnsi="Times New Roman" w:cs="Times New Roman"/>
                <w:sz w:val="26"/>
                <w:szCs w:val="26"/>
              </w:rPr>
              <w:t>в населенных пунктах</w:t>
            </w:r>
            <w:r w:rsidR="00762F5B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обследованию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62F5B" w:rsidRPr="00927718">
              <w:rPr>
                <w:rFonts w:ascii="Times New Roman" w:hAnsi="Times New Roman" w:cs="Times New Roman"/>
                <w:sz w:val="26"/>
                <w:szCs w:val="26"/>
              </w:rPr>
              <w:t>и восстановлению, закладке и внешнему оформлению пунктов таких сетей</w:t>
            </w:r>
          </w:p>
        </w:tc>
      </w:tr>
      <w:tr w:rsidR="00927718" w:rsidRPr="00927718" w14:paraId="540614A2" w14:textId="77777777" w:rsidTr="006C21C9">
        <w:trPr>
          <w:trHeight w:val="351"/>
        </w:trPr>
        <w:tc>
          <w:tcPr>
            <w:tcW w:w="3119" w:type="dxa"/>
            <w:vMerge/>
          </w:tcPr>
          <w:p w14:paraId="610ACB7F" w14:textId="77777777" w:rsidR="00916F6A" w:rsidRPr="00927718" w:rsidRDefault="00916F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62DBF05" w14:textId="6CBD8FD8" w:rsidR="00916F6A" w:rsidRPr="00927718" w:rsidRDefault="00916F6A" w:rsidP="001D1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</w:t>
            </w:r>
            <w:r w:rsidR="001D1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государственной геодезической сети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государственной нивелирной сети</w:t>
            </w:r>
          </w:p>
        </w:tc>
      </w:tr>
      <w:tr w:rsidR="00927718" w:rsidRPr="00927718" w14:paraId="5F4A4528" w14:textId="77777777" w:rsidTr="00116D65">
        <w:trPr>
          <w:trHeight w:val="541"/>
        </w:trPr>
        <w:tc>
          <w:tcPr>
            <w:tcW w:w="3119" w:type="dxa"/>
            <w:vMerge/>
          </w:tcPr>
          <w:p w14:paraId="470F0CFD" w14:textId="77777777" w:rsidR="00116D65" w:rsidRPr="00927718" w:rsidRDefault="00116D65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7721988" w14:textId="6C640888" w:rsidR="00116D65" w:rsidRPr="00927718" w:rsidRDefault="00116D65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принципы построения локальных геодезической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нивелирной сетей в населенных пунктах</w:t>
            </w:r>
          </w:p>
        </w:tc>
      </w:tr>
      <w:tr w:rsidR="00927718" w:rsidRPr="00927718" w14:paraId="4EB814AB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BE59270" w14:textId="77777777" w:rsidR="00916F6A" w:rsidRPr="00927718" w:rsidRDefault="00916F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12FB823" w14:textId="465B0DFD" w:rsidR="00916F6A" w:rsidRPr="00927718" w:rsidRDefault="00916F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типы центров и реперов</w:t>
            </w:r>
            <w:r w:rsidR="009330A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330A1" w:rsidRPr="00927718">
              <w:rPr>
                <w:rFonts w:ascii="Times New Roman" w:hAnsi="Times New Roman" w:cs="Times New Roman"/>
                <w:sz w:val="26"/>
                <w:szCs w:val="26"/>
              </w:rPr>
              <w:t>геодезических пунктов</w:t>
            </w:r>
            <w:r w:rsidR="0087469B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и их внешнее оформление</w:t>
            </w:r>
          </w:p>
        </w:tc>
      </w:tr>
      <w:tr w:rsidR="00927718" w:rsidRPr="00927718" w14:paraId="39A6C67B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68B8A67" w14:textId="77777777" w:rsidR="00916F6A" w:rsidRPr="00927718" w:rsidRDefault="00916F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2498601" w14:textId="6B1B9F70" w:rsidR="00916F6A" w:rsidRPr="00927718" w:rsidRDefault="00916F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средства и методы </w:t>
            </w:r>
            <w:r w:rsidR="008F67B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автоматизации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работ</w:t>
            </w:r>
          </w:p>
        </w:tc>
      </w:tr>
      <w:tr w:rsidR="00927718" w:rsidRPr="00927718" w14:paraId="67CC0AE7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6A560A0" w14:textId="77777777" w:rsidR="00916F6A" w:rsidRPr="00927718" w:rsidRDefault="00916F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178867B" w14:textId="54007B51" w:rsidR="00916F6A" w:rsidRPr="00927718" w:rsidRDefault="00666B5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специализированные программные </w:t>
            </w:r>
            <w:r w:rsidR="00916F6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16F6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методы подготовки отчетных материалов</w:t>
            </w:r>
          </w:p>
        </w:tc>
      </w:tr>
      <w:tr w:rsidR="00927718" w:rsidRPr="00927718" w14:paraId="5FF8C44F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4E1928A9" w14:textId="77777777" w:rsidR="00916F6A" w:rsidRPr="00927718" w:rsidRDefault="00916F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639BC47" w14:textId="5D8306F5" w:rsidR="00916F6A" w:rsidRPr="00927718" w:rsidRDefault="00916F6A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состав и форм</w:t>
            </w:r>
            <w:r w:rsidR="005A0941" w:rsidRPr="0092771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отчетных геодезических материалов</w:t>
            </w:r>
          </w:p>
        </w:tc>
      </w:tr>
      <w:tr w:rsidR="00927718" w:rsidRPr="00927718" w14:paraId="71EB7D5D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659006B4" w14:textId="77777777" w:rsidR="00916F6A" w:rsidRPr="00927718" w:rsidRDefault="00916F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15E18D5" w14:textId="3187B063" w:rsidR="00916F6A" w:rsidRPr="00927718" w:rsidRDefault="0085701C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работы с документами, содержащими сведения, отнесенные к государственным секретам, информацию ограниченного распространения,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их хранения и учета</w:t>
            </w:r>
          </w:p>
        </w:tc>
      </w:tr>
      <w:tr w:rsidR="00927718" w:rsidRPr="00927718" w14:paraId="655B0E2C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72355EC1" w14:textId="77777777" w:rsidR="00916F6A" w:rsidRPr="00927718" w:rsidRDefault="00916F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48109A1" w14:textId="525E6C43" w:rsidR="00916F6A" w:rsidRPr="00927718" w:rsidRDefault="0096402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охране труда,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обеспечению пожарной безопасности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охраны окружающей среды</w:t>
            </w:r>
          </w:p>
        </w:tc>
      </w:tr>
      <w:tr w:rsidR="00927718" w:rsidRPr="00927718" w14:paraId="491D934D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13BA006" w14:textId="77777777" w:rsidR="00916F6A" w:rsidRPr="00927718" w:rsidRDefault="00916F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776F18E" w14:textId="77777777" w:rsidR="00916F6A" w:rsidRPr="00927718" w:rsidRDefault="00916F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927718" w:rsidRPr="00927718" w14:paraId="29F46254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EA8CC17" w14:textId="77777777" w:rsidR="00916F6A" w:rsidRPr="00927718" w:rsidRDefault="00916F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CAA3D08" w14:textId="77777777" w:rsidR="00916F6A" w:rsidRPr="00927718" w:rsidRDefault="00916F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927718" w:rsidRPr="00927718" w14:paraId="3947BCC2" w14:textId="77777777" w:rsidTr="008A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3119" w:type="dxa"/>
            <w:tcBorders>
              <w:right w:val="single" w:sz="4" w:space="0" w:color="auto"/>
            </w:tcBorders>
          </w:tcPr>
          <w:p w14:paraId="1F6D0543" w14:textId="77777777" w:rsidR="00916F6A" w:rsidRPr="00927718" w:rsidRDefault="00916F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46F9F87" w14:textId="77777777" w:rsidR="00916F6A" w:rsidRPr="00927718" w:rsidRDefault="00916F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bookmarkEnd w:id="10"/>
    </w:tbl>
    <w:p w14:paraId="23D2A88B" w14:textId="77777777" w:rsidR="008A2592" w:rsidRDefault="008A2592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5AB2AE6" w14:textId="6398A3E7" w:rsidR="00F211C7" w:rsidRPr="00927718" w:rsidRDefault="00F211C7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F211C7" w:rsidRPr="00927718" w14:paraId="5853E546" w14:textId="77777777" w:rsidTr="006718C1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999C" w14:textId="43EC62D4" w:rsidR="00F211C7" w:rsidRPr="00927718" w:rsidRDefault="00F211C7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CB472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F0A2" w14:textId="3D869743" w:rsidR="00F211C7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комплекс работ по геодезическим измерениям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создании и реконструкции геодезических сетей</w:t>
            </w:r>
            <w:r w:rsidR="00E21D9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нивелирных сетей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населенных пунктах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2D2C" w14:textId="0FD2BC52" w:rsidR="00F211C7" w:rsidRPr="00927718" w:rsidRDefault="001D706A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258F84AD" w14:textId="77777777" w:rsidR="00F211C7" w:rsidRPr="00927718" w:rsidRDefault="00F211C7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01FF7AB6" w14:textId="77777777" w:rsidTr="006C21C9">
        <w:trPr>
          <w:trHeight w:val="336"/>
        </w:trPr>
        <w:tc>
          <w:tcPr>
            <w:tcW w:w="3119" w:type="dxa"/>
            <w:vMerge w:val="restart"/>
          </w:tcPr>
          <w:p w14:paraId="7274AC94" w14:textId="006CBABF" w:rsidR="00F211C7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010D9AFD" w14:textId="56221F42" w:rsidR="00F211C7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Выполняет поверку </w:t>
            </w:r>
            <w:r w:rsidR="00C1558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юстировку </w:t>
            </w:r>
            <w:r w:rsidR="00E47DF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</w:t>
            </w:r>
            <w:r w:rsidR="00E47DFA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627DA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применяемых при создании и реконструкции геодезических сетей</w:t>
            </w:r>
            <w:r w:rsidR="005F0323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F032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нивелирных сетей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населенных пунктах</w:t>
            </w:r>
          </w:p>
        </w:tc>
      </w:tr>
      <w:tr w:rsidR="00927718" w:rsidRPr="00927718" w14:paraId="439112ED" w14:textId="77777777" w:rsidTr="006C21C9">
        <w:trPr>
          <w:trHeight w:val="336"/>
        </w:trPr>
        <w:tc>
          <w:tcPr>
            <w:tcW w:w="3119" w:type="dxa"/>
            <w:vMerge/>
          </w:tcPr>
          <w:p w14:paraId="7D650681" w14:textId="77777777" w:rsidR="001D706A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7B771AF" w14:textId="0F5AD9A0" w:rsidR="001D706A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Готовит рабочие пр</w:t>
            </w:r>
            <w:r w:rsidR="00B61CCF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оекты на выполнение спутниковых и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линейно-угловых измерений</w:t>
            </w:r>
            <w:r w:rsidR="00B61CCF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геометрического нивелирования</w:t>
            </w:r>
          </w:p>
        </w:tc>
      </w:tr>
      <w:tr w:rsidR="00927718" w:rsidRPr="00927718" w14:paraId="6B3A878D" w14:textId="77777777" w:rsidTr="006C21C9">
        <w:trPr>
          <w:trHeight w:val="558"/>
        </w:trPr>
        <w:tc>
          <w:tcPr>
            <w:tcW w:w="3119" w:type="dxa"/>
            <w:vMerge/>
          </w:tcPr>
          <w:p w14:paraId="56233E8D" w14:textId="77777777" w:rsidR="001D706A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123888F" w14:textId="2DD9F415" w:rsidR="00A14756" w:rsidRPr="00927718" w:rsidRDefault="00B17B6E" w:rsidP="008A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Выполняет</w:t>
            </w:r>
            <w:r w:rsidR="00A14756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геодезические измерения </w:t>
            </w:r>
            <w:r w:rsidR="00C275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A14756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использованием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627DA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измерений</w:t>
            </w:r>
            <w:r w:rsidR="00627DA5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6D4337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создании и реконструкции геодезических сетей </w:t>
            </w:r>
            <w:r w:rsidR="00C275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6D433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нивелирных сетей</w:t>
            </w:r>
            <w:r w:rsidR="006D4337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населенных пунктах</w:t>
            </w:r>
          </w:p>
        </w:tc>
      </w:tr>
      <w:tr w:rsidR="00927718" w:rsidRPr="00927718" w14:paraId="4E3C0DC1" w14:textId="77777777" w:rsidTr="006C21C9">
        <w:trPr>
          <w:trHeight w:val="274"/>
        </w:trPr>
        <w:tc>
          <w:tcPr>
            <w:tcW w:w="3119" w:type="dxa"/>
            <w:vMerge/>
          </w:tcPr>
          <w:p w14:paraId="41133E55" w14:textId="77777777" w:rsidR="001D706A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A4B1A48" w14:textId="095A5AA1" w:rsidR="00C1558C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Производит предварительную математическую обработку результатов </w:t>
            </w:r>
            <w:r w:rsidR="00B61CC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спутниковых 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линейно-угловых измерений, геометрического нивелирования</w:t>
            </w:r>
            <w:r w:rsidR="0010116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выполняет оценку качества</w:t>
            </w:r>
            <w:r w:rsidR="00C1558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результатов измерений</w:t>
            </w:r>
          </w:p>
        </w:tc>
      </w:tr>
      <w:tr w:rsidR="00927718" w:rsidRPr="00927718" w14:paraId="78EB6B59" w14:textId="77777777" w:rsidTr="006C21C9">
        <w:trPr>
          <w:trHeight w:val="274"/>
        </w:trPr>
        <w:tc>
          <w:tcPr>
            <w:tcW w:w="3119" w:type="dxa"/>
            <w:vMerge/>
          </w:tcPr>
          <w:p w14:paraId="70E87788" w14:textId="77777777" w:rsidR="001D706A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13E951E" w14:textId="1D759396" w:rsidR="001D706A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Готовит отчетные геодезически</w:t>
            </w:r>
            <w:r w:rsidR="00C1558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материал</w:t>
            </w:r>
            <w:r w:rsidR="00C1558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ы </w:t>
            </w:r>
            <w:r w:rsidR="00C275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C1558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выполненных геодезических измерениях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27718" w:rsidRPr="00927718" w14:paraId="6372DD2D" w14:textId="77777777" w:rsidTr="006C21C9">
        <w:trPr>
          <w:trHeight w:val="288"/>
        </w:trPr>
        <w:tc>
          <w:tcPr>
            <w:tcW w:w="3119" w:type="dxa"/>
            <w:vMerge w:val="restart"/>
          </w:tcPr>
          <w:p w14:paraId="7A823229" w14:textId="77777777" w:rsidR="001D706A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6FCB4069" w14:textId="4138F652" w:rsidR="001D706A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требования технических нормативных правовых актов</w:t>
            </w:r>
            <w:r w:rsidR="00C1558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8342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устанавливающих методики</w:t>
            </w:r>
            <w:r w:rsidR="00B9590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(методы</w:t>
            </w:r>
            <w:r w:rsidR="008342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7441A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1558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</w:t>
            </w:r>
            <w:r w:rsidR="008342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1558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</w:t>
            </w:r>
            <w:r w:rsidR="008342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="00C1558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создании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1558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реконструкции геодезических сетей в населенных пунктах</w:t>
            </w:r>
          </w:p>
        </w:tc>
      </w:tr>
      <w:tr w:rsidR="00927718" w:rsidRPr="00927718" w14:paraId="1C00FF97" w14:textId="77777777" w:rsidTr="006C21C9">
        <w:trPr>
          <w:trHeight w:val="288"/>
        </w:trPr>
        <w:tc>
          <w:tcPr>
            <w:tcW w:w="3119" w:type="dxa"/>
            <w:vMerge/>
          </w:tcPr>
          <w:p w14:paraId="624A790F" w14:textId="77777777" w:rsidR="001D706A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E130DB0" w14:textId="17A24E44" w:rsidR="001D706A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поверки и юстировки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627DA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41DC0429" w14:textId="77777777" w:rsidTr="006C21C9">
        <w:trPr>
          <w:trHeight w:val="288"/>
        </w:trPr>
        <w:tc>
          <w:tcPr>
            <w:tcW w:w="3119" w:type="dxa"/>
            <w:vMerge/>
          </w:tcPr>
          <w:p w14:paraId="6D5A17D9" w14:textId="77777777" w:rsidR="001D706A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451D16D" w14:textId="640ECA7A" w:rsidR="001D706A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спутниковые </w:t>
            </w:r>
            <w:r w:rsidR="00D756E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линейно-угловые измерения, геометрическое нивелирование </w:t>
            </w:r>
          </w:p>
        </w:tc>
      </w:tr>
      <w:tr w:rsidR="00927718" w:rsidRPr="00927718" w14:paraId="196BC818" w14:textId="77777777" w:rsidTr="006C21C9">
        <w:trPr>
          <w:trHeight w:val="262"/>
        </w:trPr>
        <w:tc>
          <w:tcPr>
            <w:tcW w:w="3119" w:type="dxa"/>
            <w:vMerge/>
          </w:tcPr>
          <w:p w14:paraId="30987043" w14:textId="77777777" w:rsidR="001D706A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3178C3C" w14:textId="48A13635" w:rsidR="001D706A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работать </w:t>
            </w:r>
            <w:r w:rsidR="0078646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специализированным программным обеспечением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математической обработке </w:t>
            </w:r>
            <w:r w:rsidR="00D756E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спутниковых, линейно-угловых и высот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геодезических измерений</w:t>
            </w:r>
          </w:p>
        </w:tc>
      </w:tr>
      <w:tr w:rsidR="00927718" w:rsidRPr="00927718" w14:paraId="7C7271AD" w14:textId="77777777" w:rsidTr="006C21C9">
        <w:trPr>
          <w:trHeight w:val="262"/>
        </w:trPr>
        <w:tc>
          <w:tcPr>
            <w:tcW w:w="3119" w:type="dxa"/>
            <w:vMerge/>
          </w:tcPr>
          <w:p w14:paraId="5AB35BE4" w14:textId="77777777" w:rsidR="0010116A" w:rsidRPr="00927718" w:rsidRDefault="001011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DD917CA" w14:textId="71E4C1F4" w:rsidR="0010116A" w:rsidRPr="00927718" w:rsidRDefault="001011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готовить отчетные геодезические материалы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выполненных геодезических измерениях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результатах предварительной оценки качества исполненных работ </w:t>
            </w:r>
          </w:p>
        </w:tc>
      </w:tr>
      <w:tr w:rsidR="00927718" w:rsidRPr="00927718" w14:paraId="31599D24" w14:textId="77777777" w:rsidTr="006C21C9">
        <w:trPr>
          <w:trHeight w:val="234"/>
        </w:trPr>
        <w:tc>
          <w:tcPr>
            <w:tcW w:w="3119" w:type="dxa"/>
            <w:vMerge/>
          </w:tcPr>
          <w:p w14:paraId="56E80294" w14:textId="77777777" w:rsidR="001D706A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DB7DB02" w14:textId="77777777" w:rsidR="001D706A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организовывать геодезические работы на объекте</w:t>
            </w:r>
          </w:p>
        </w:tc>
      </w:tr>
      <w:tr w:rsidR="00927718" w:rsidRPr="00927718" w14:paraId="221BED55" w14:textId="77777777" w:rsidTr="006C21C9">
        <w:trPr>
          <w:trHeight w:val="351"/>
        </w:trPr>
        <w:tc>
          <w:tcPr>
            <w:tcW w:w="3119" w:type="dxa"/>
            <w:vMerge/>
          </w:tcPr>
          <w:p w14:paraId="55EE3782" w14:textId="77777777" w:rsidR="001D706A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ED4505E" w14:textId="77777777" w:rsidR="001D706A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927718" w:rsidRPr="00927718" w14:paraId="541491B6" w14:textId="77777777" w:rsidTr="005772EC">
        <w:trPr>
          <w:trHeight w:val="633"/>
        </w:trPr>
        <w:tc>
          <w:tcPr>
            <w:tcW w:w="3119" w:type="dxa"/>
            <w:vMerge w:val="restart"/>
          </w:tcPr>
          <w:p w14:paraId="5248A454" w14:textId="6AE3381F" w:rsidR="005772EC" w:rsidRPr="00927718" w:rsidRDefault="005772EC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47D511B1" w14:textId="36945822" w:rsidR="005772EC" w:rsidRPr="00927718" w:rsidRDefault="005772EC" w:rsidP="001D1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</w:t>
            </w:r>
            <w:r w:rsidR="001D1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государственной геодезической</w:t>
            </w:r>
            <w:r w:rsidR="003468D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государственной нивелирной сети</w:t>
            </w:r>
          </w:p>
        </w:tc>
      </w:tr>
      <w:tr w:rsidR="00927718" w:rsidRPr="00927718" w14:paraId="12151B63" w14:textId="77777777" w:rsidTr="006C21C9">
        <w:trPr>
          <w:trHeight w:val="351"/>
        </w:trPr>
        <w:tc>
          <w:tcPr>
            <w:tcW w:w="3119" w:type="dxa"/>
            <w:vMerge/>
          </w:tcPr>
          <w:p w14:paraId="00DD9C73" w14:textId="77777777" w:rsidR="0089579D" w:rsidRPr="00927718" w:rsidRDefault="0089579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0C78A65" w14:textId="414D3E2A" w:rsidR="0089579D" w:rsidRPr="00927718" w:rsidRDefault="0089579D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нормативные правовые акты, </w:t>
            </w:r>
            <w:r w:rsidR="003076B8" w:rsidRPr="00927718">
              <w:rPr>
                <w:rFonts w:ascii="Times New Roman" w:hAnsi="Times New Roman" w:cs="Times New Roman"/>
                <w:sz w:val="26"/>
                <w:szCs w:val="26"/>
              </w:rPr>
              <w:t>устанавливающие требования к выполнению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работ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по созданию, реконструкции, обследованию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и восстановлению геодезических сетей</w:t>
            </w:r>
            <w:r w:rsidR="003076B8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и нивелирных сетей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в населенных пунктах</w:t>
            </w:r>
            <w:r w:rsidR="00D33AA4" w:rsidRPr="00927718">
              <w:rPr>
                <w:rFonts w:ascii="Times New Roman" w:hAnsi="Times New Roman" w:cs="Times New Roman"/>
                <w:sz w:val="26"/>
                <w:szCs w:val="26"/>
              </w:rPr>
              <w:t>, закладке и внешнему оформлению пунктов таких сетей</w:t>
            </w:r>
          </w:p>
        </w:tc>
      </w:tr>
      <w:tr w:rsidR="00927718" w:rsidRPr="00927718" w14:paraId="18193504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EC869F9" w14:textId="77777777" w:rsidR="0089579D" w:rsidRPr="00927718" w:rsidRDefault="0089579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9965A75" w14:textId="23E4B3C1" w:rsidR="0089579D" w:rsidRPr="00927718" w:rsidRDefault="0089579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метрологии, стандартизации и сертификации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627DA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5756639D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A138D55" w14:textId="77777777" w:rsidR="0089579D" w:rsidRPr="00927718" w:rsidRDefault="0089579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B21B62A" w14:textId="58503FD8" w:rsidR="0089579D" w:rsidRPr="00927718" w:rsidRDefault="0089579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устройство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627DA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измерений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предназначенных </w:t>
            </w:r>
            <w:r w:rsidR="002E254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используемых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производства геодезических работ, правила</w:t>
            </w:r>
            <w:r w:rsidR="0088155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эксплуатации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="00E47DF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выполнения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E254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измерений, </w:t>
            </w:r>
            <w:r w:rsidR="0061487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специализированное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программное обеспечение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обработки результатов геодезических измерений</w:t>
            </w:r>
          </w:p>
        </w:tc>
      </w:tr>
      <w:tr w:rsidR="00927718" w:rsidRPr="00927718" w14:paraId="6E8974FA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28386FB4" w14:textId="77777777" w:rsidR="0089579D" w:rsidRPr="00927718" w:rsidRDefault="0089579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82214ED" w14:textId="65499811" w:rsidR="0089579D" w:rsidRPr="00927718" w:rsidRDefault="009A55E3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89579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сточники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методы учета</w:t>
            </w:r>
            <w:r w:rsidR="0089579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73D3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погрешностей</w:t>
            </w:r>
            <w:r w:rsidR="0089579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измерений при создании геодезических сетей в населенных пунктах</w:t>
            </w:r>
          </w:p>
        </w:tc>
      </w:tr>
      <w:tr w:rsidR="00927718" w:rsidRPr="00927718" w14:paraId="43C1038A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7042C20B" w14:textId="77777777" w:rsidR="0089579D" w:rsidRPr="00927718" w:rsidRDefault="0089579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C1B05F9" w14:textId="17D5336F" w:rsidR="0089579D" w:rsidRPr="00927718" w:rsidRDefault="0089579D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состав и форм</w:t>
            </w:r>
            <w:r w:rsidR="00122C1B" w:rsidRPr="0092771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отчетных материалов</w:t>
            </w:r>
          </w:p>
        </w:tc>
      </w:tr>
      <w:tr w:rsidR="00927718" w:rsidRPr="00927718" w14:paraId="07B3FA65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5EB1960E" w14:textId="77777777" w:rsidR="0089579D" w:rsidRPr="00927718" w:rsidRDefault="0089579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DD67784" w14:textId="19AE390F" w:rsidR="0089579D" w:rsidRPr="00927718" w:rsidRDefault="0085701C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работы с документами, содержащими сведения, отнесенные к государственным секретам, информацию ограниченного распространения,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их хранения и учета</w:t>
            </w:r>
          </w:p>
        </w:tc>
      </w:tr>
      <w:tr w:rsidR="00927718" w:rsidRPr="00927718" w14:paraId="173FE3A9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1E999656" w14:textId="77777777" w:rsidR="0089579D" w:rsidRPr="00927718" w:rsidRDefault="0089579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5292A14" w14:textId="4F54BF4A" w:rsidR="0089579D" w:rsidRPr="00927718" w:rsidRDefault="0096402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охране труда,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обеспечению пожарной безопасности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охраны окружающей среды</w:t>
            </w:r>
          </w:p>
        </w:tc>
      </w:tr>
      <w:tr w:rsidR="00927718" w:rsidRPr="00927718" w14:paraId="72440514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90D8C2F" w14:textId="77777777" w:rsidR="0089579D" w:rsidRPr="00927718" w:rsidRDefault="0089579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7C7ACFB" w14:textId="77777777" w:rsidR="0089579D" w:rsidRPr="00927718" w:rsidRDefault="0089579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927718" w:rsidRPr="00927718" w14:paraId="582A0B74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683BFAF" w14:textId="77777777" w:rsidR="0089579D" w:rsidRPr="00927718" w:rsidRDefault="0089579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75D7A4E" w14:textId="77777777" w:rsidR="0089579D" w:rsidRPr="00927718" w:rsidRDefault="0089579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1D706A" w:rsidRPr="00927718" w14:paraId="55BF3434" w14:textId="77777777" w:rsidTr="008A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3119" w:type="dxa"/>
            <w:tcBorders>
              <w:right w:val="single" w:sz="4" w:space="0" w:color="auto"/>
            </w:tcBorders>
          </w:tcPr>
          <w:p w14:paraId="60064A90" w14:textId="77777777" w:rsidR="001D706A" w:rsidRPr="00927718" w:rsidRDefault="001D70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C6765F4" w14:textId="77777777" w:rsidR="001D706A" w:rsidRPr="00927718" w:rsidRDefault="001D70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4D8F36F1" w14:textId="77777777" w:rsidR="0010116A" w:rsidRPr="00927718" w:rsidRDefault="0010116A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9"/>
    <w:p w14:paraId="4F53FCDA" w14:textId="77777777" w:rsidR="000C29C9" w:rsidRPr="00927718" w:rsidRDefault="000C29C9" w:rsidP="008A2592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Calibri" w:hAnsi="Times New Roman" w:cs="Times New Roman"/>
          <w:sz w:val="30"/>
          <w:szCs w:val="30"/>
          <w:lang w:eastAsia="ru-RU"/>
        </w:rPr>
        <w:t>Код</w:t>
      </w:r>
      <w:r w:rsidRPr="00927718">
        <w:rPr>
          <w:rStyle w:val="a9"/>
          <w:sz w:val="20"/>
          <w:szCs w:val="20"/>
        </w:rPr>
        <w:t>6</w:t>
      </w:r>
      <w:r w:rsidRPr="0092771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наименование обобщенной трудовой функции</w:t>
      </w:r>
    </w:p>
    <w:p w14:paraId="64181A40" w14:textId="1D07F1D7" w:rsidR="000C29C9" w:rsidRPr="00927718" w:rsidRDefault="000C29C9" w:rsidP="008A2592">
      <w:pPr>
        <w:tabs>
          <w:tab w:val="right" w:leader="dot" w:pos="96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9A38F6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«Создание и </w:t>
      </w:r>
      <w:r w:rsidR="00E5263F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государственной геодезической отсчетной основы</w:t>
      </w:r>
      <w:r w:rsidR="00E5263F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(координатной, высотной, ускорений силы тяжести)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0C29C9" w:rsidRPr="00927718" w14:paraId="240A21B8" w14:textId="77777777" w:rsidTr="006718C1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B3E80A" w14:textId="77777777" w:rsidR="000C29C9" w:rsidRPr="00927718" w:rsidRDefault="000C29C9" w:rsidP="008A2592">
            <w:pPr>
              <w:tabs>
                <w:tab w:val="righ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727F" w14:textId="77777777" w:rsidR="000C29C9" w:rsidRPr="00927718" w:rsidRDefault="000C29C9" w:rsidP="008A2592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</w:tbl>
    <w:p w14:paraId="33BC506F" w14:textId="77777777" w:rsidR="000C29C9" w:rsidRPr="00927718" w:rsidRDefault="000C29C9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5068"/>
        <w:gridCol w:w="1883"/>
      </w:tblGrid>
      <w:tr w:rsidR="00927718" w:rsidRPr="00927718" w14:paraId="67507C37" w14:textId="77777777" w:rsidTr="00434525">
        <w:trPr>
          <w:trHeight w:val="240"/>
        </w:trPr>
        <w:tc>
          <w:tcPr>
            <w:tcW w:w="2405" w:type="dxa"/>
            <w:vAlign w:val="center"/>
          </w:tcPr>
          <w:p w14:paraId="5A667BD4" w14:textId="72A9CA41" w:rsidR="000C29C9" w:rsidRPr="00927718" w:rsidRDefault="000C29C9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ОКЗ</w:t>
            </w:r>
          </w:p>
        </w:tc>
        <w:tc>
          <w:tcPr>
            <w:tcW w:w="5068" w:type="dxa"/>
          </w:tcPr>
          <w:p w14:paraId="28A95520" w14:textId="77777777" w:rsidR="000C29C9" w:rsidRPr="00927718" w:rsidRDefault="000C29C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927718">
              <w:rPr>
                <w:rStyle w:val="a9"/>
                <w:sz w:val="20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03336FB1" w14:textId="77777777" w:rsidR="000C29C9" w:rsidRPr="00927718" w:rsidRDefault="000C29C9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927718">
              <w:rPr>
                <w:rStyle w:val="a9"/>
                <w:sz w:val="20"/>
                <w:szCs w:val="20"/>
              </w:rPr>
              <w:t>4</w:t>
            </w:r>
          </w:p>
        </w:tc>
      </w:tr>
      <w:tr w:rsidR="000C29C9" w:rsidRPr="00927718" w14:paraId="0BB25E0D" w14:textId="77777777" w:rsidTr="00434525">
        <w:trPr>
          <w:trHeight w:val="317"/>
        </w:trPr>
        <w:tc>
          <w:tcPr>
            <w:tcW w:w="2405" w:type="dxa"/>
            <w:vAlign w:val="center"/>
          </w:tcPr>
          <w:p w14:paraId="15BA3C8D" w14:textId="4A601256" w:rsidR="000C29C9" w:rsidRPr="00927718" w:rsidRDefault="000C29C9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2165-0</w:t>
            </w:r>
            <w:r w:rsidR="00B86EF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068" w:type="dxa"/>
          </w:tcPr>
          <w:p w14:paraId="24B1AD4A" w14:textId="4C9A1BE0" w:rsidR="000C29C9" w:rsidRPr="00927718" w:rsidRDefault="001A678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еодезист</w:t>
            </w:r>
          </w:p>
        </w:tc>
        <w:tc>
          <w:tcPr>
            <w:tcW w:w="1883" w:type="dxa"/>
            <w:vAlign w:val="center"/>
          </w:tcPr>
          <w:p w14:paraId="4F51AEF9" w14:textId="77777777" w:rsidR="000C29C9" w:rsidRPr="00927718" w:rsidRDefault="000C29C9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54CED929" w14:textId="77777777" w:rsidR="000C29C9" w:rsidRPr="00927718" w:rsidRDefault="000C29C9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9"/>
        <w:gridCol w:w="6256"/>
      </w:tblGrid>
      <w:tr w:rsidR="00927718" w:rsidRPr="00927718" w14:paraId="73E3143E" w14:textId="77777777" w:rsidTr="006718C1">
        <w:trPr>
          <w:trHeight w:val="7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DDBD4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5A43AC" w14:textId="6864F680" w:rsidR="000C29C9" w:rsidRPr="00927718" w:rsidRDefault="000C29C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 образование по специальности «</w:t>
            </w:r>
            <w:r w:rsidR="00E4681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еодезия» </w:t>
            </w:r>
          </w:p>
        </w:tc>
      </w:tr>
      <w:tr w:rsidR="00927718" w:rsidRPr="00927718" w14:paraId="0F982041" w14:textId="77777777" w:rsidTr="006718C1">
        <w:trPr>
          <w:trHeight w:val="2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C8AFA" w14:textId="77777777" w:rsidR="000C29C9" w:rsidRPr="009D15C0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15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C8DC8" w14:textId="75911B98" w:rsidR="000C29C9" w:rsidRPr="00927718" w:rsidRDefault="009D15C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27718" w:rsidRPr="00927718" w14:paraId="6C60753F" w14:textId="77777777" w:rsidTr="006718C1">
        <w:trPr>
          <w:trHeight w:val="4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A14FC" w14:textId="77777777" w:rsidR="000C29C9" w:rsidRPr="009D15C0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15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A3EA4E" w14:textId="5A9D8953" w:rsidR="000C29C9" w:rsidRPr="00927718" w:rsidRDefault="009D15C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27718" w:rsidRPr="00927718" w14:paraId="1572426F" w14:textId="77777777" w:rsidTr="006718C1">
        <w:trPr>
          <w:trHeight w:val="2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ED398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8842A9" w14:textId="1F7AE80E" w:rsidR="000C29C9" w:rsidRPr="00927718" w:rsidRDefault="001D1442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0B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E30B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квалификации в области геодезии не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реже одного раза в пять лет</w:t>
            </w:r>
          </w:p>
        </w:tc>
      </w:tr>
    </w:tbl>
    <w:p w14:paraId="55244BFC" w14:textId="77777777" w:rsidR="008A2592" w:rsidRDefault="008A2592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B6B6B86" w14:textId="7B8FC277" w:rsidR="000C29C9" w:rsidRPr="00927718" w:rsidRDefault="000C29C9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0C29C9" w:rsidRPr="00927718" w14:paraId="1CA33698" w14:textId="77777777" w:rsidTr="008A0C8A">
        <w:trPr>
          <w:trHeight w:val="10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8CD4B" w14:textId="447595BD" w:rsidR="000C29C9" w:rsidRPr="00927718" w:rsidRDefault="000C29C9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534D8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9960" w14:textId="654360C2" w:rsidR="000C29C9" w:rsidRPr="00927718" w:rsidRDefault="000C29C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комплекс работ по созданию, развитию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поддержанию в </w:t>
            </w:r>
            <w:r w:rsidR="000E7AF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актуальном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состоянии государственн</w:t>
            </w:r>
            <w:r w:rsidR="00E516A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E516A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516A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нивелирной и гравиметрической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</w:t>
            </w:r>
            <w:r w:rsidR="00E516A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DDA1" w14:textId="77777777" w:rsidR="000C29C9" w:rsidRPr="00927718" w:rsidRDefault="000C29C9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3C72152C" w14:textId="77777777" w:rsidR="000C29C9" w:rsidRPr="00927718" w:rsidRDefault="000C29C9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49284B6B" w14:textId="77777777" w:rsidTr="006C21C9">
        <w:trPr>
          <w:trHeight w:val="576"/>
        </w:trPr>
        <w:tc>
          <w:tcPr>
            <w:tcW w:w="3119" w:type="dxa"/>
            <w:vMerge w:val="restart"/>
          </w:tcPr>
          <w:p w14:paraId="2F85E9C6" w14:textId="033A9BA4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3F660DB2" w14:textId="0CEBF0B2" w:rsidR="00704283" w:rsidRPr="00927718" w:rsidRDefault="000C29C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Анализирует материалы геодезической изученности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оценивает состояние государственн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91E5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нивелирной, гравиметрической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соответствие требованиям </w:t>
            </w:r>
            <w:r w:rsidR="000A7B2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этим сетям, установленным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технически</w:t>
            </w:r>
            <w:r w:rsidR="000A7B2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</w:t>
            </w:r>
            <w:r w:rsidR="008D1C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0A7B2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="008D1C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</w:t>
            </w:r>
            <w:r w:rsidR="000A7B2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0A7B2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EA680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EA680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также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A7B0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учетом требований национальных, региональных и 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</w:t>
            </w:r>
            <w:r w:rsidR="003A7B0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стандарт</w:t>
            </w:r>
            <w:r w:rsidR="003A7B0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="008D2AE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8D2AE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указанной области</w:t>
            </w:r>
          </w:p>
        </w:tc>
      </w:tr>
      <w:tr w:rsidR="00927718" w:rsidRPr="00927718" w14:paraId="52273240" w14:textId="77777777" w:rsidTr="006C21C9">
        <w:trPr>
          <w:trHeight w:val="576"/>
        </w:trPr>
        <w:tc>
          <w:tcPr>
            <w:tcW w:w="3119" w:type="dxa"/>
            <w:vMerge/>
          </w:tcPr>
          <w:p w14:paraId="100BC54D" w14:textId="77777777" w:rsidR="005524AC" w:rsidRPr="00927718" w:rsidRDefault="005524AC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E9CD86A" w14:textId="5DB5AB6E" w:rsidR="005524AC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ыполняет проектирование геодезических работ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созданию</w:t>
            </w:r>
            <w:r w:rsidR="00C001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развитию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</w:t>
            </w:r>
            <w:r w:rsidR="00AE566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поддержанию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AE566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актуальном состоянии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E566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обследованию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восстановлению</w:t>
            </w:r>
            <w:r w:rsidR="00AE566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кой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91E5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нивелирной, гравиметрической 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5524A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27718" w:rsidRPr="00927718" w14:paraId="6055145A" w14:textId="77777777" w:rsidTr="006C21C9">
        <w:trPr>
          <w:trHeight w:val="576"/>
        </w:trPr>
        <w:tc>
          <w:tcPr>
            <w:tcW w:w="3119" w:type="dxa"/>
            <w:vMerge/>
          </w:tcPr>
          <w:p w14:paraId="78234413" w14:textId="77777777" w:rsidR="002876FE" w:rsidRPr="00927718" w:rsidRDefault="002876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BF77BCB" w14:textId="1D7E7E18" w:rsidR="00C47DCA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2876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ыбирает методики</w:t>
            </w:r>
            <w:r w:rsidR="0082015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(методы)</w:t>
            </w:r>
            <w:r w:rsidR="00E248B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</w:t>
            </w:r>
            <w:r w:rsidR="002876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47DC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="002876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измерений </w:t>
            </w:r>
            <w:r w:rsidR="00C47DC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использованием средств геодезических измерений, гравиметрических приборов, </w:t>
            </w:r>
            <w:r w:rsidR="002876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математической обработки</w:t>
            </w:r>
            <w:r w:rsidR="0041371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результатов</w:t>
            </w:r>
            <w:r w:rsidR="00EA184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таких измерений</w:t>
            </w:r>
          </w:p>
        </w:tc>
      </w:tr>
      <w:tr w:rsidR="00927718" w:rsidRPr="00927718" w14:paraId="05F5D96A" w14:textId="77777777" w:rsidTr="006C21C9">
        <w:trPr>
          <w:trHeight w:val="576"/>
        </w:trPr>
        <w:tc>
          <w:tcPr>
            <w:tcW w:w="3119" w:type="dxa"/>
            <w:vMerge/>
          </w:tcPr>
          <w:p w14:paraId="5E89C57B" w14:textId="77777777" w:rsidR="002876FE" w:rsidRPr="00927718" w:rsidRDefault="002876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669DAA5" w14:textId="18B81E1C" w:rsidR="002876FE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2876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пределяет состав работ по обследованию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876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восстановлению пунктов государственн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2876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876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91E5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нивелирной, гравиметрической </w:t>
            </w:r>
            <w:r w:rsidR="002876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</w:tr>
      <w:tr w:rsidR="00927718" w:rsidRPr="00927718" w14:paraId="78677604" w14:textId="77777777" w:rsidTr="006C21C9">
        <w:trPr>
          <w:trHeight w:val="576"/>
        </w:trPr>
        <w:tc>
          <w:tcPr>
            <w:tcW w:w="3119" w:type="dxa"/>
            <w:vMerge/>
          </w:tcPr>
          <w:p w14:paraId="06D903AA" w14:textId="77777777" w:rsidR="005524AC" w:rsidRPr="00927718" w:rsidRDefault="005524AC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E6E4C07" w14:textId="347B35B8" w:rsidR="005524AC" w:rsidRPr="00927718" w:rsidRDefault="006D5B4E" w:rsidP="005C6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 </w:t>
            </w:r>
            <w:r w:rsidR="005C65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проверку качества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E254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выполнения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бслед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ованию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восстан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ению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91E5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нивелирной, гравиметрической 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27718" w:rsidRPr="00927718" w14:paraId="254C115D" w14:textId="77777777" w:rsidTr="006C21C9">
        <w:trPr>
          <w:trHeight w:val="558"/>
        </w:trPr>
        <w:tc>
          <w:tcPr>
            <w:tcW w:w="3119" w:type="dxa"/>
            <w:vMerge/>
          </w:tcPr>
          <w:p w14:paraId="29E214F9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14B6AC6" w14:textId="2ED384C0" w:rsidR="004C4B94" w:rsidRPr="00927718" w:rsidRDefault="00172FF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р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екогносцир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овку</w:t>
            </w:r>
            <w:r w:rsidR="00163F0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</w:t>
            </w:r>
            <w:r w:rsidR="00163F0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</w:t>
            </w:r>
            <w:r w:rsidR="00163F0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91E5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нивелирн</w:t>
            </w:r>
            <w:r w:rsidR="00163F0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091E5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гравиметрическ</w:t>
            </w:r>
            <w:r w:rsidR="00163F0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091E5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7715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требованиями, предъявляемыми к виду и классу сети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определяет места закладки </w:t>
            </w:r>
            <w:r w:rsidR="004C4B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пунктов таких сетей</w:t>
            </w:r>
          </w:p>
        </w:tc>
      </w:tr>
      <w:tr w:rsidR="00927718" w:rsidRPr="00927718" w14:paraId="4042647A" w14:textId="77777777" w:rsidTr="006C21C9">
        <w:trPr>
          <w:trHeight w:val="179"/>
        </w:trPr>
        <w:tc>
          <w:tcPr>
            <w:tcW w:w="3119" w:type="dxa"/>
            <w:vMerge/>
          </w:tcPr>
          <w:p w14:paraId="7242D1AF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873098F" w14:textId="08BA38EF" w:rsidR="000C29C9" w:rsidRPr="00927718" w:rsidRDefault="006D5B4E" w:rsidP="005C65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 </w:t>
            </w:r>
            <w:r w:rsidR="005C65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проверку качества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A144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</w:t>
            </w:r>
            <w:r w:rsidR="002E254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закладке</w:t>
            </w:r>
            <w:r w:rsidR="00BF4B8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центров</w:t>
            </w:r>
            <w:r w:rsidR="00BF4B8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="00091E5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реперов</w:t>
            </w:r>
            <w:r w:rsidR="00BF4B8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пунктов и их внешнему оформлению</w:t>
            </w:r>
          </w:p>
        </w:tc>
      </w:tr>
      <w:tr w:rsidR="00927718" w:rsidRPr="00927718" w14:paraId="29953E75" w14:textId="77777777" w:rsidTr="006C21C9">
        <w:trPr>
          <w:trHeight w:val="266"/>
        </w:trPr>
        <w:tc>
          <w:tcPr>
            <w:tcW w:w="3119" w:type="dxa"/>
            <w:vMerge/>
          </w:tcPr>
          <w:p w14:paraId="4E1578A2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8C1B04D" w14:textId="0B130B31" w:rsidR="000C29C9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="00091E5D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ыполняет</w:t>
            </w:r>
            <w:r w:rsidR="000C29C9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геодезические измерения</w:t>
            </w:r>
            <w:r w:rsidR="00B17B6E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B17B6E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использованием </w:t>
            </w:r>
            <w:r w:rsidR="00EA300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627DA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измерений</w:t>
            </w:r>
            <w:r w:rsidR="00B17B6E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гравиметрических приборов</w:t>
            </w:r>
          </w:p>
        </w:tc>
      </w:tr>
      <w:tr w:rsidR="00927718" w:rsidRPr="00927718" w14:paraId="780D14DF" w14:textId="77777777" w:rsidTr="006C21C9">
        <w:trPr>
          <w:trHeight w:val="274"/>
        </w:trPr>
        <w:tc>
          <w:tcPr>
            <w:tcW w:w="3119" w:type="dxa"/>
            <w:vMerge/>
          </w:tcPr>
          <w:p w14:paraId="5D89E917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EC0085A" w14:textId="53A9102C" w:rsidR="000C29C9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091E5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математическую обработку результатов </w:t>
            </w:r>
            <w:r w:rsidR="0020091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A339B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  <w:r w:rsidR="00CE2D1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A339B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последующим </w:t>
            </w:r>
            <w:r w:rsidR="00CE2D1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уравниванием фрагмента государственн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CE2D1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91E5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нивелирной, гравиметрической </w:t>
            </w:r>
            <w:r w:rsidR="00CE2D1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</w:tr>
      <w:tr w:rsidR="00927718" w:rsidRPr="00927718" w14:paraId="547D0B47" w14:textId="77777777" w:rsidTr="006C21C9">
        <w:trPr>
          <w:trHeight w:val="274"/>
        </w:trPr>
        <w:tc>
          <w:tcPr>
            <w:tcW w:w="3119" w:type="dxa"/>
            <w:vMerge/>
          </w:tcPr>
          <w:p w14:paraId="28E6A759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3AED062" w14:textId="32A924B6" w:rsidR="00652914" w:rsidRPr="00927718" w:rsidRDefault="005C6562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Проверя</w:t>
            </w:r>
            <w:r w:rsidR="00652914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ет полноту и качество геодезических материалов и результатов геодезических измерений</w:t>
            </w:r>
          </w:p>
        </w:tc>
      </w:tr>
      <w:tr w:rsidR="00927718" w:rsidRPr="00927718" w14:paraId="0D4ACC7D" w14:textId="77777777" w:rsidTr="006C21C9">
        <w:trPr>
          <w:trHeight w:val="274"/>
        </w:trPr>
        <w:tc>
          <w:tcPr>
            <w:tcW w:w="3119" w:type="dxa"/>
            <w:vMerge/>
          </w:tcPr>
          <w:p w14:paraId="5C268E2A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E28C643" w14:textId="0C39426D" w:rsidR="000C29C9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D1C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анализ полученных результатов полевых и камеральных</w:t>
            </w:r>
            <w:r w:rsidR="006D478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</w:t>
            </w:r>
            <w:r w:rsidR="008D1C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работ,</w:t>
            </w:r>
            <w:r w:rsidR="008D1CE5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систематизирует материалы, составляет технический отчет (пояснительную записку)</w:t>
            </w:r>
          </w:p>
        </w:tc>
      </w:tr>
      <w:tr w:rsidR="00927718" w:rsidRPr="00927718" w14:paraId="76197716" w14:textId="77777777" w:rsidTr="006C21C9">
        <w:trPr>
          <w:trHeight w:val="288"/>
        </w:trPr>
        <w:tc>
          <w:tcPr>
            <w:tcW w:w="3119" w:type="dxa"/>
            <w:vMerge w:val="restart"/>
          </w:tcPr>
          <w:p w14:paraId="09938A37" w14:textId="4D4FAC0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7C2A194C" w14:textId="74A1136A" w:rsidR="000C29C9" w:rsidRPr="00927718" w:rsidRDefault="000C29C9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Применять </w:t>
            </w:r>
            <w:r w:rsidR="00E47DF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установленные техническими нормативными правовыми актами требования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E47DF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проектировани</w:t>
            </w:r>
            <w:r w:rsidR="00E47DF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выполнени</w:t>
            </w:r>
            <w:r w:rsidR="00E47DF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работ</w:t>
            </w:r>
          </w:p>
        </w:tc>
      </w:tr>
      <w:tr w:rsidR="00927718" w:rsidRPr="00927718" w14:paraId="12A6C2DF" w14:textId="77777777" w:rsidTr="006C21C9">
        <w:trPr>
          <w:trHeight w:val="288"/>
        </w:trPr>
        <w:tc>
          <w:tcPr>
            <w:tcW w:w="3119" w:type="dxa"/>
            <w:vMerge/>
          </w:tcPr>
          <w:p w14:paraId="49FA7835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8E274C7" w14:textId="205F36DE" w:rsidR="000C29C9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акреплять центрами</w:t>
            </w:r>
            <w:r w:rsidR="004C4BB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выполнять внешнее оформление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1550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</w:t>
            </w:r>
            <w:r w:rsidR="004C4BB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="0011550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государственных геодезической, нивелирной, гравиметрической сетей</w:t>
            </w:r>
          </w:p>
        </w:tc>
      </w:tr>
      <w:tr w:rsidR="00927718" w:rsidRPr="00927718" w14:paraId="624C685F" w14:textId="77777777" w:rsidTr="006C21C9">
        <w:trPr>
          <w:trHeight w:val="288"/>
        </w:trPr>
        <w:tc>
          <w:tcPr>
            <w:tcW w:w="3119" w:type="dxa"/>
            <w:vMerge/>
          </w:tcPr>
          <w:p w14:paraId="228EB0EB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725DAEC" w14:textId="7FC8ACE6" w:rsidR="000C29C9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ыполнять поверки и юстировки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627DA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278A203B" w14:textId="77777777" w:rsidTr="006C21C9">
        <w:trPr>
          <w:trHeight w:val="288"/>
        </w:trPr>
        <w:tc>
          <w:tcPr>
            <w:tcW w:w="3119" w:type="dxa"/>
            <w:vMerge/>
          </w:tcPr>
          <w:p w14:paraId="284D0025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D0B5A0B" w14:textId="54E98F10" w:rsidR="000C29C9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A339B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рганизовывать и 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геодезические</w:t>
            </w:r>
            <w:r w:rsidR="00627DA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измерения с использованием</w:t>
            </w:r>
            <w:r w:rsidR="00091E5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</w:t>
            </w:r>
            <w:r w:rsidR="006D58C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37D0E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627DA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  <w:r w:rsidR="007D1BC9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гравиметрических приборов</w:t>
            </w:r>
          </w:p>
        </w:tc>
      </w:tr>
      <w:tr w:rsidR="00927718" w:rsidRPr="00927718" w14:paraId="0572C936" w14:textId="77777777" w:rsidTr="006C21C9">
        <w:trPr>
          <w:trHeight w:val="288"/>
        </w:trPr>
        <w:tc>
          <w:tcPr>
            <w:tcW w:w="3119" w:type="dxa"/>
            <w:vMerge/>
          </w:tcPr>
          <w:p w14:paraId="2D19383D" w14:textId="77777777" w:rsidR="00DC6E93" w:rsidRPr="00927718" w:rsidRDefault="00DC6E93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B8F59BF" w14:textId="6272C7AF" w:rsidR="00AA1AD5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DC6E9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рганизовать и выполнять камеральные работы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DC6E9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объекте</w:t>
            </w:r>
          </w:p>
        </w:tc>
      </w:tr>
      <w:tr w:rsidR="00927718" w:rsidRPr="00927718" w14:paraId="2723C548" w14:textId="77777777" w:rsidTr="006C21C9">
        <w:trPr>
          <w:trHeight w:val="262"/>
        </w:trPr>
        <w:tc>
          <w:tcPr>
            <w:tcW w:w="3119" w:type="dxa"/>
            <w:vMerge/>
          </w:tcPr>
          <w:p w14:paraId="79032ECD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A277798" w14:textId="22168498" w:rsidR="009F4219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аботать </w:t>
            </w:r>
            <w:r w:rsidR="0029671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специализированным программным обеспечением</w:t>
            </w:r>
            <w:r w:rsidR="000C29C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математической обработке </w:t>
            </w:r>
            <w:r w:rsidR="00CE2D1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результатов </w:t>
            </w:r>
            <w:r w:rsidR="009F421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спутниковых, линейно-угловых</w:t>
            </w:r>
            <w:r w:rsidR="0029671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измерений, нивелирования</w:t>
            </w:r>
            <w:r w:rsidR="00BE6E8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гравиметрических измерений</w:t>
            </w:r>
          </w:p>
        </w:tc>
      </w:tr>
      <w:tr w:rsidR="00927718" w:rsidRPr="00927718" w14:paraId="478A0241" w14:textId="77777777" w:rsidTr="006C21C9">
        <w:trPr>
          <w:trHeight w:val="262"/>
        </w:trPr>
        <w:tc>
          <w:tcPr>
            <w:tcW w:w="3119" w:type="dxa"/>
            <w:vMerge/>
          </w:tcPr>
          <w:p w14:paraId="22542470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106A8E5" w14:textId="6A7A4BDC" w:rsidR="000C29C9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CE2D1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ладеть методами оценки результатов геодезических измерений </w:t>
            </w:r>
            <w:r w:rsidR="001D6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результатам камеральной обработки измерений и уравнивания фрагмента государственн</w:t>
            </w:r>
            <w:r w:rsidR="001B4D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1D6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1B4D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1D6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B4D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нивелирной, гравиметрической </w:t>
            </w:r>
            <w:r w:rsidR="001D607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</w:t>
            </w:r>
            <w:r w:rsidR="001B4D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</w:tr>
      <w:tr w:rsidR="00927718" w:rsidRPr="00927718" w14:paraId="00DEDFCF" w14:textId="77777777" w:rsidTr="006C21C9">
        <w:trPr>
          <w:trHeight w:val="262"/>
        </w:trPr>
        <w:tc>
          <w:tcPr>
            <w:tcW w:w="3119" w:type="dxa"/>
            <w:vMerge/>
          </w:tcPr>
          <w:p w14:paraId="078EC980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BD4E196" w14:textId="7A7BADCA" w:rsidR="006902FE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ыполнять операции с координатами (преобразование и трансформирование)</w:t>
            </w:r>
          </w:p>
        </w:tc>
      </w:tr>
      <w:tr w:rsidR="00927718" w:rsidRPr="00927718" w14:paraId="0A622AB7" w14:textId="77777777" w:rsidTr="006C21C9">
        <w:trPr>
          <w:trHeight w:val="234"/>
        </w:trPr>
        <w:tc>
          <w:tcPr>
            <w:tcW w:w="3119" w:type="dxa"/>
            <w:vMerge/>
          </w:tcPr>
          <w:p w14:paraId="0B488E3C" w14:textId="77777777" w:rsidR="008D1CE5" w:rsidRPr="00927718" w:rsidRDefault="008D1CE5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9855030" w14:textId="701BB29F" w:rsidR="008D1CE5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D1C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рименять безопасные приемы и методы работы</w:t>
            </w:r>
          </w:p>
        </w:tc>
      </w:tr>
      <w:tr w:rsidR="00927718" w:rsidRPr="00927718" w14:paraId="572BDF8D" w14:textId="77777777" w:rsidTr="006C21C9">
        <w:trPr>
          <w:trHeight w:val="351"/>
        </w:trPr>
        <w:tc>
          <w:tcPr>
            <w:tcW w:w="3119" w:type="dxa"/>
            <w:vMerge/>
          </w:tcPr>
          <w:p w14:paraId="6CAC8303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12AEF52" w14:textId="4C3D1FB9" w:rsidR="000C29C9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8D1C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истематизировать материалы и данные</w:t>
            </w:r>
            <w:r w:rsidR="001B4D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B4D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полученные в результате выполненных работ</w:t>
            </w:r>
            <w:r w:rsidR="008D1C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составлять технические отчеты </w:t>
            </w:r>
          </w:p>
        </w:tc>
      </w:tr>
      <w:tr w:rsidR="00927718" w:rsidRPr="00927718" w14:paraId="3D99564B" w14:textId="77777777" w:rsidTr="006C21C9">
        <w:trPr>
          <w:trHeight w:val="351"/>
        </w:trPr>
        <w:tc>
          <w:tcPr>
            <w:tcW w:w="3119" w:type="dxa"/>
            <w:vMerge w:val="restart"/>
          </w:tcPr>
          <w:p w14:paraId="293BD9E0" w14:textId="77777777" w:rsidR="000C29C9" w:rsidRPr="00927718" w:rsidRDefault="000C29C9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1" w:name="_Hlk178681503"/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  <w:p w14:paraId="52A7CAF0" w14:textId="77777777" w:rsidR="00DF7FDD" w:rsidRPr="00927718" w:rsidRDefault="00DF7FDD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2BF7FE" w14:textId="211D2B7E" w:rsidR="00DF7FDD" w:rsidRPr="00927718" w:rsidRDefault="00DF7FDD" w:rsidP="008A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6237" w:type="dxa"/>
          </w:tcPr>
          <w:p w14:paraId="36D5A7F6" w14:textId="5FF6E6AE" w:rsidR="00B34275" w:rsidRPr="00927718" w:rsidRDefault="0006373C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Этапы и методы (способы) </w:t>
            </w:r>
            <w:r w:rsidR="00B3427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создания государственных геодезической, нивелирной, гравиметрической сетей за весь период геодезической изученности, включая требования к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таким сетям, </w:t>
            </w:r>
            <w:r w:rsidR="00737AA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установленные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737AA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технических нормативных правовых актах</w:t>
            </w:r>
            <w:r w:rsidR="005D0F6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соответствующего периода времени</w:t>
            </w:r>
          </w:p>
        </w:tc>
      </w:tr>
      <w:tr w:rsidR="00927718" w:rsidRPr="00927718" w14:paraId="30268549" w14:textId="77777777" w:rsidTr="006C21C9">
        <w:trPr>
          <w:trHeight w:val="351"/>
        </w:trPr>
        <w:tc>
          <w:tcPr>
            <w:tcW w:w="3119" w:type="dxa"/>
            <w:vMerge/>
          </w:tcPr>
          <w:p w14:paraId="28AFE9E8" w14:textId="77777777" w:rsidR="00DC6E93" w:rsidRPr="00927718" w:rsidRDefault="00DC6E93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FAD230C" w14:textId="65E09EEB" w:rsidR="000C1C2E" w:rsidRPr="00927718" w:rsidRDefault="000C1C2E" w:rsidP="00931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государственные систем</w:t>
            </w:r>
            <w:r w:rsidR="00931A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 координат, систем</w:t>
            </w:r>
            <w:r w:rsidR="00931A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 высот, систем</w:t>
            </w:r>
            <w:r w:rsidR="00931A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гравиметрических измерений, а также</w:t>
            </w:r>
            <w:r w:rsidR="00D7701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соответствующие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систем</w:t>
            </w:r>
            <w:r w:rsidR="00D7701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</w:t>
            </w:r>
            <w:r w:rsidR="00D7701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устанавливаемые ранее к применению на территории Республики Беларусь в качестве государствен</w:t>
            </w:r>
            <w:r w:rsidR="00E65AB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</w:p>
        </w:tc>
      </w:tr>
      <w:tr w:rsidR="00927718" w:rsidRPr="00927718" w14:paraId="1E32796C" w14:textId="77777777" w:rsidTr="006C21C9">
        <w:trPr>
          <w:trHeight w:val="351"/>
        </w:trPr>
        <w:tc>
          <w:tcPr>
            <w:tcW w:w="3119" w:type="dxa"/>
            <w:vMerge/>
          </w:tcPr>
          <w:p w14:paraId="6EB00CAF" w14:textId="77777777" w:rsidR="00A339B0" w:rsidRPr="00927718" w:rsidRDefault="00A339B0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2E38A03" w14:textId="00AAE41C" w:rsidR="00A339B0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A339B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еждународные системы отсчета геодезических координат</w:t>
            </w:r>
            <w:r w:rsidR="000B27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высот, ускорений силы тяжести</w:t>
            </w:r>
          </w:p>
        </w:tc>
      </w:tr>
      <w:tr w:rsidR="00927718" w:rsidRPr="00927718" w14:paraId="439974A3" w14:textId="77777777" w:rsidTr="006C21C9">
        <w:trPr>
          <w:trHeight w:val="351"/>
        </w:trPr>
        <w:tc>
          <w:tcPr>
            <w:tcW w:w="3119" w:type="dxa"/>
            <w:vMerge/>
          </w:tcPr>
          <w:p w14:paraId="722382CC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75DC69E" w14:textId="2D60EB69" w:rsidR="006902FE" w:rsidRPr="00927718" w:rsidRDefault="006902FE" w:rsidP="00764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</w:t>
            </w:r>
            <w:r w:rsidR="00764D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0B27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нивелирной</w:t>
            </w:r>
            <w:r w:rsidR="003B5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 w:rsidR="000B27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гравиметрической сет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298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300CB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</w:t>
            </w:r>
            <w:r w:rsidR="00CE298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точностные характеристики</w:t>
            </w:r>
            <w:r w:rsidR="00B9473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установленные</w:t>
            </w:r>
            <w:r w:rsidR="00CE298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техническими нормативн</w:t>
            </w:r>
            <w:r w:rsidR="005135E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ыми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</w:t>
            </w:r>
            <w:r w:rsidR="000B27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актами</w:t>
            </w:r>
          </w:p>
        </w:tc>
      </w:tr>
      <w:tr w:rsidR="00927718" w:rsidRPr="00927718" w14:paraId="33BC99E1" w14:textId="77777777" w:rsidTr="006C21C9">
        <w:trPr>
          <w:trHeight w:val="351"/>
        </w:trPr>
        <w:tc>
          <w:tcPr>
            <w:tcW w:w="3119" w:type="dxa"/>
            <w:vMerge/>
          </w:tcPr>
          <w:p w14:paraId="6EFD890E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F7FC531" w14:textId="4C39EE75" w:rsidR="006902FE" w:rsidRPr="00927718" w:rsidRDefault="00100971" w:rsidP="006D4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труктур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глобальной геодезической отсчетной основы в соответствии с действующими международными стандартами</w:t>
            </w:r>
          </w:p>
        </w:tc>
      </w:tr>
      <w:tr w:rsidR="00927718" w:rsidRPr="00927718" w14:paraId="7A29FED1" w14:textId="77777777" w:rsidTr="006C21C9">
        <w:trPr>
          <w:trHeight w:val="351"/>
        </w:trPr>
        <w:tc>
          <w:tcPr>
            <w:tcW w:w="3119" w:type="dxa"/>
            <w:vMerge/>
          </w:tcPr>
          <w:p w14:paraId="3556E459" w14:textId="77777777" w:rsidR="008D1CE5" w:rsidRPr="00927718" w:rsidRDefault="008D1CE5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183037F" w14:textId="632856F5" w:rsidR="008D1CE5" w:rsidRPr="00927718" w:rsidRDefault="00B8501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нормативные правовые акты в области геодезической и картографической деятельности, </w:t>
            </w:r>
            <w:r w:rsidR="00100971" w:rsidRPr="0092771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8D1CE5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ехнические нормативные правовые акты, </w:t>
            </w:r>
            <w:r w:rsidR="001F4137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устанавливающие требования к 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выполнению</w:t>
            </w:r>
            <w:r w:rsidR="008D1CE5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="008D1CE5" w:rsidRPr="00927718">
              <w:rPr>
                <w:rFonts w:ascii="Times New Roman" w:hAnsi="Times New Roman" w:cs="Times New Roman"/>
                <w:strike/>
                <w:sz w:val="26"/>
                <w:szCs w:val="26"/>
              </w:rPr>
              <w:t>ы</w:t>
            </w:r>
            <w:r w:rsidR="008D1CE5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по созданию, развитию, обследованию и восстановлению</w:t>
            </w:r>
            <w:r w:rsidR="000F2DB3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</w:t>
            </w:r>
            <w:r w:rsidR="008D1CE5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геодезическ</w:t>
            </w:r>
            <w:r w:rsidR="000F2DB3" w:rsidRPr="00927718">
              <w:rPr>
                <w:rFonts w:ascii="Times New Roman" w:hAnsi="Times New Roman" w:cs="Times New Roman"/>
                <w:sz w:val="26"/>
                <w:szCs w:val="26"/>
              </w:rPr>
              <w:t>ой, нивелирной, гравиметрической</w:t>
            </w:r>
            <w:r w:rsidR="008D1CE5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сетей</w:t>
            </w:r>
            <w:r w:rsidR="005135E6" w:rsidRPr="00927718">
              <w:rPr>
                <w:rFonts w:ascii="Times New Roman" w:hAnsi="Times New Roman" w:cs="Times New Roman"/>
                <w:sz w:val="26"/>
                <w:szCs w:val="26"/>
              </w:rPr>
              <w:t>, составлению технических отчетов</w:t>
            </w:r>
          </w:p>
        </w:tc>
      </w:tr>
      <w:tr w:rsidR="00927718" w:rsidRPr="00927718" w14:paraId="292C002D" w14:textId="77777777" w:rsidTr="006C21C9">
        <w:trPr>
          <w:trHeight w:val="351"/>
        </w:trPr>
        <w:tc>
          <w:tcPr>
            <w:tcW w:w="3119" w:type="dxa"/>
            <w:vMerge/>
          </w:tcPr>
          <w:p w14:paraId="450E9BD0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C7C573F" w14:textId="2ABB98CB" w:rsidR="009A452E" w:rsidRPr="00927718" w:rsidRDefault="00100971" w:rsidP="006D4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етодик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производства высокоточных</w:t>
            </w:r>
            <w:r w:rsidR="00DA6EE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 по созданию, развитию</w:t>
            </w:r>
            <w:r w:rsidR="00FD04B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государственной геодезической </w:t>
            </w:r>
            <w:r w:rsidR="005135E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отсчетной основы</w:t>
            </w:r>
          </w:p>
        </w:tc>
      </w:tr>
      <w:tr w:rsidR="00927718" w:rsidRPr="00927718" w14:paraId="50BB9A6A" w14:textId="77777777" w:rsidTr="00E16EDE">
        <w:trPr>
          <w:trHeight w:val="302"/>
        </w:trPr>
        <w:tc>
          <w:tcPr>
            <w:tcW w:w="3119" w:type="dxa"/>
            <w:vMerge/>
          </w:tcPr>
          <w:p w14:paraId="4C502818" w14:textId="77777777" w:rsidR="008D1CE5" w:rsidRPr="00927718" w:rsidRDefault="008D1CE5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A1EF577" w14:textId="39C945C6" w:rsidR="002C3E73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8D1C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ипы центров и реперов, правила закладки</w:t>
            </w:r>
            <w:r w:rsidR="00B5139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C3E7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центров геодезических пунктов и их внешнего оформления</w:t>
            </w:r>
          </w:p>
        </w:tc>
      </w:tr>
      <w:tr w:rsidR="00927718" w:rsidRPr="00927718" w14:paraId="402EBE65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E90517D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19304DF" w14:textId="1ABEF496" w:rsidR="006902FE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сновы метрологии, стандартизации и сертификации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BE6E8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  <w:r w:rsidR="001B4D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гравиметрических приборов</w:t>
            </w:r>
          </w:p>
        </w:tc>
      </w:tr>
      <w:tr w:rsidR="00927718" w:rsidRPr="00927718" w14:paraId="1F3E56DD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5C4B0B4C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5FD3DF2" w14:textId="48F94417" w:rsidR="006902FE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7D30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стройство </w:t>
            </w:r>
            <w:r w:rsidR="00BD4B3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BE6E8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измерений</w:t>
            </w:r>
            <w:r w:rsidR="00BD4B3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гравиметрических приборов</w:t>
            </w:r>
            <w:r w:rsidR="007D30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предназначенных для производства геодезических работ, правила</w:t>
            </w:r>
            <w:r w:rsidR="00B447E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</w:t>
            </w:r>
            <w:r w:rsidR="007D30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эксплуатации и </w:t>
            </w:r>
            <w:r w:rsidR="00943AE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выполнения </w:t>
            </w:r>
            <w:r w:rsidR="007D30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измерений,</w:t>
            </w:r>
            <w:r w:rsidR="00C1027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специализированное</w:t>
            </w:r>
            <w:r w:rsidR="007D30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программное обеспечение для обработки результатов геодезических измерений</w:t>
            </w:r>
          </w:p>
        </w:tc>
      </w:tr>
      <w:tr w:rsidR="00927718" w:rsidRPr="00927718" w14:paraId="3BD5C0F7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5972FFB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41885E8" w14:textId="5F4CBF9B" w:rsidR="006902FE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редства и методы автоматизации геодезических </w:t>
            </w:r>
            <w:r w:rsidR="005135E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3F17224D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258999A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C096290" w14:textId="58E6C8D2" w:rsidR="006902FE" w:rsidRPr="00927718" w:rsidRDefault="00100971" w:rsidP="006D4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0B27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еори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математической обработки результатов геодезических измерений с использованием</w:t>
            </w:r>
            <w:r w:rsidR="005D439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специализированного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программного обеспечения разного уровня в зависимости от класса государственн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B27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нивелирной</w:t>
            </w:r>
            <w:r w:rsidR="001B4D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</w:t>
            </w:r>
            <w:r w:rsidR="000B27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гравиметрической сет</w:t>
            </w:r>
            <w:r w:rsidR="00C7709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27718" w:rsidRPr="00927718" w14:paraId="755A2AEC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F82A11C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16B8856" w14:textId="770A0073" w:rsidR="006902FE" w:rsidRPr="00927718" w:rsidRDefault="00100971" w:rsidP="006D4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етодик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оценки результатов математической обработки</w:t>
            </w:r>
            <w:r w:rsidR="0092754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результатов геодезических измерений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основами математической статистики</w:t>
            </w:r>
          </w:p>
        </w:tc>
      </w:tr>
      <w:tr w:rsidR="00927718" w:rsidRPr="00927718" w14:paraId="22F19933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AA2306C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B284527" w14:textId="2C44AF01" w:rsidR="006902FE" w:rsidRPr="00927718" w:rsidRDefault="00100971" w:rsidP="006D4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904CF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атематическ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="00904CF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904CF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операций с координатами</w:t>
            </w:r>
          </w:p>
        </w:tc>
      </w:tr>
      <w:tr w:rsidR="00927718" w:rsidRPr="00927718" w14:paraId="27F0B9F3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56784E81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0689A34" w14:textId="6B2D7844" w:rsidR="006902FE" w:rsidRPr="00927718" w:rsidRDefault="00100971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902FE" w:rsidRPr="00927718">
              <w:rPr>
                <w:rFonts w:ascii="Times New Roman" w:hAnsi="Times New Roman" w:cs="Times New Roman"/>
                <w:sz w:val="26"/>
                <w:szCs w:val="26"/>
              </w:rPr>
              <w:t>остав и форм</w:t>
            </w:r>
            <w:r w:rsidR="00862458" w:rsidRPr="0092771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6902FE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отчетных материалов</w:t>
            </w:r>
          </w:p>
        </w:tc>
      </w:tr>
      <w:tr w:rsidR="00927718" w:rsidRPr="00927718" w14:paraId="21DE848E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591A58D2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2CE5D4F" w14:textId="7AAD4C05" w:rsidR="006902FE" w:rsidRPr="00927718" w:rsidRDefault="009F5C6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работы с документами, содержащими сведения, отнесенные к государственным секретам, информацию ограниченного распространения,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их хранения и учета</w:t>
            </w:r>
          </w:p>
        </w:tc>
      </w:tr>
      <w:tr w:rsidR="00927718" w:rsidRPr="00927718" w14:paraId="5809791A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709001CB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FA1AA27" w14:textId="59873C57" w:rsidR="006902FE" w:rsidRPr="00927718" w:rsidRDefault="003B5C4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охране труда,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обеспечению пожарной безопасности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охраны окружающей среды</w:t>
            </w:r>
          </w:p>
        </w:tc>
      </w:tr>
      <w:tr w:rsidR="00927718" w:rsidRPr="00927718" w14:paraId="06E95D82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E77B99A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2183D02" w14:textId="7B60681A" w:rsidR="006902FE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экономики, организации труда и управления</w:t>
            </w:r>
          </w:p>
        </w:tc>
      </w:tr>
      <w:tr w:rsidR="00927718" w:rsidRPr="00927718" w14:paraId="04DA5727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1B4E74B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41A0262" w14:textId="14D4D5A9" w:rsidR="006902FE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6902F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трудового законодательства</w:t>
            </w:r>
          </w:p>
        </w:tc>
      </w:tr>
      <w:bookmarkEnd w:id="11"/>
      <w:tr w:rsidR="00927718" w:rsidRPr="00927718" w14:paraId="38AA3A23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tcBorders>
              <w:right w:val="single" w:sz="4" w:space="0" w:color="auto"/>
            </w:tcBorders>
          </w:tcPr>
          <w:p w14:paraId="474E15B6" w14:textId="77777777" w:rsidR="006902FE" w:rsidRPr="00927718" w:rsidRDefault="006902F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9A3B6D8" w14:textId="77777777" w:rsidR="006902FE" w:rsidRPr="00927718" w:rsidRDefault="006902FE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239FFE19" w14:textId="77777777" w:rsidR="00724252" w:rsidRPr="00927718" w:rsidRDefault="00724252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724252" w:rsidRPr="00927718" w14:paraId="11EEBD8D" w14:textId="77777777" w:rsidTr="006718C1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D5C8" w14:textId="51D8A330" w:rsidR="00724252" w:rsidRPr="00927718" w:rsidRDefault="00724252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534D8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0B27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D252E" w14:textId="1DB60EF5" w:rsidR="00F31D6F" w:rsidRPr="00927718" w:rsidRDefault="00724252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комплекс работ по составлению каталогов координат, высот и ускорений силы тяжести пунктов </w:t>
            </w:r>
            <w:r w:rsidR="00F31D6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государственных геодезической, нивелирной и гравиметрической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5983" w14:textId="77777777" w:rsidR="00724252" w:rsidRPr="00927718" w:rsidRDefault="00724252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0EEA7E3A" w14:textId="77777777" w:rsidR="00724252" w:rsidRPr="00927718" w:rsidRDefault="00724252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2C9DD67E" w14:textId="77777777" w:rsidTr="006C21C9">
        <w:trPr>
          <w:trHeight w:val="576"/>
        </w:trPr>
        <w:tc>
          <w:tcPr>
            <w:tcW w:w="3119" w:type="dxa"/>
            <w:vMerge w:val="restart"/>
          </w:tcPr>
          <w:p w14:paraId="76384AA6" w14:textId="6FE767AB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6894B983" w14:textId="76330C48" w:rsidR="00862977" w:rsidRPr="00927718" w:rsidRDefault="0086297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анализ и систематизацию отчетных материалов по созданию геодезической нивелирной и гравиметрической сетей за весь период геодезической изученности территории (по закреплению геодезических пунктов на местности, производству </w:t>
            </w:r>
            <w:r w:rsidR="009F5C6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еодезических измерений и последующей камеральной обработки на соответствие технических нормативных правовых актов, устанавливающих требования к государственным геодезической, нивелирной и гравиметрической сетям</w:t>
            </w:r>
          </w:p>
        </w:tc>
      </w:tr>
      <w:tr w:rsidR="00927718" w:rsidRPr="00927718" w14:paraId="6298F4AA" w14:textId="77777777" w:rsidTr="006C21C9">
        <w:trPr>
          <w:trHeight w:val="576"/>
        </w:trPr>
        <w:tc>
          <w:tcPr>
            <w:tcW w:w="3119" w:type="dxa"/>
            <w:vMerge/>
          </w:tcPr>
          <w:p w14:paraId="5BF83C7C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D3558B5" w14:textId="6FF2A68F" w:rsidR="007726DA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ыполняет анализ материалов по обследованию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восстановлению пунктов государственн</w:t>
            </w:r>
            <w:r w:rsidR="00E93F8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E93F8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нивелирной, гравиметрической сет</w:t>
            </w:r>
            <w:r w:rsidR="00E93F8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устанавливает по материалам технических отчетов сохранность пункт</w:t>
            </w:r>
            <w:r w:rsidR="001B4D2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 таких сетей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устанавливает тип центра 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репера, которым пункт закреплен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местности, точку отнесения пространственных координат</w:t>
            </w:r>
            <w:r w:rsidR="00414D4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высоты, ускорения силы тяжести, вид наружного оформления центра 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или 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репера</w:t>
            </w:r>
          </w:p>
        </w:tc>
      </w:tr>
      <w:tr w:rsidR="00927718" w:rsidRPr="00927718" w14:paraId="0530C4C2" w14:textId="77777777" w:rsidTr="006C21C9">
        <w:trPr>
          <w:trHeight w:val="576"/>
        </w:trPr>
        <w:tc>
          <w:tcPr>
            <w:tcW w:w="3119" w:type="dxa"/>
            <w:vMerge/>
          </w:tcPr>
          <w:p w14:paraId="3E3A7BF0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4B169B2" w14:textId="759F25A3" w:rsidR="00363A84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вычисление координат</w:t>
            </w:r>
            <w:r w:rsidR="00F527D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71BB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высот, ускорений силы тяжести методом строгого уравнивания геодезической</w:t>
            </w:r>
            <w:r w:rsidR="00E2132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 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нивелирной</w:t>
            </w:r>
            <w:r w:rsidR="00E2132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 гравиметрической сети 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методом</w:t>
            </w:r>
            <w:r w:rsidR="009C690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рансформирования </w:t>
            </w:r>
            <w:r w:rsidR="00E2132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координат и (или) высот</w:t>
            </w:r>
          </w:p>
        </w:tc>
      </w:tr>
      <w:tr w:rsidR="00927718" w:rsidRPr="00927718" w14:paraId="51C019C8" w14:textId="77777777" w:rsidTr="006C21C9">
        <w:trPr>
          <w:trHeight w:val="260"/>
        </w:trPr>
        <w:tc>
          <w:tcPr>
            <w:tcW w:w="3119" w:type="dxa"/>
            <w:vMerge/>
          </w:tcPr>
          <w:p w14:paraId="084A0148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A1FD1CB" w14:textId="09A2CA37" w:rsidR="00363A84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станавливает класс</w:t>
            </w:r>
            <w:r w:rsidR="000072F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геодезического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пункта</w:t>
            </w:r>
          </w:p>
        </w:tc>
      </w:tr>
      <w:tr w:rsidR="00927718" w:rsidRPr="00927718" w14:paraId="4DAD6AC6" w14:textId="77777777" w:rsidTr="006C21C9">
        <w:trPr>
          <w:trHeight w:val="260"/>
        </w:trPr>
        <w:tc>
          <w:tcPr>
            <w:tcW w:w="3119" w:type="dxa"/>
            <w:vMerge/>
          </w:tcPr>
          <w:p w14:paraId="3240DD7A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D7D5EDE" w14:textId="22C80FAD" w:rsidR="00363A84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оставляет список координат геодезических пунктов</w:t>
            </w:r>
            <w:r w:rsidR="00FE3CE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список высот пунктов нивелирования, список ускорений силы тяжести</w:t>
            </w:r>
            <w:r w:rsidR="00E2132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гравиметрических пунктах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форме и содержанию</w:t>
            </w:r>
            <w:r w:rsidR="003E1D8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установленным 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соответствующи</w:t>
            </w:r>
            <w:r w:rsidR="003E1D8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техническим</w:t>
            </w:r>
            <w:r w:rsidR="003E1D8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</w:t>
            </w:r>
            <w:r w:rsidR="00AF047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правовыми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актам</w:t>
            </w:r>
            <w:r w:rsidR="00677D8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</w:p>
        </w:tc>
      </w:tr>
      <w:tr w:rsidR="00927718" w:rsidRPr="00927718" w14:paraId="0C69B56B" w14:textId="77777777" w:rsidTr="006C21C9">
        <w:trPr>
          <w:trHeight w:val="173"/>
        </w:trPr>
        <w:tc>
          <w:tcPr>
            <w:tcW w:w="3119" w:type="dxa"/>
            <w:vMerge/>
          </w:tcPr>
          <w:p w14:paraId="51AA00F8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1F418D8" w14:textId="064E4055" w:rsidR="00363A84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363A84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оставляет</w:t>
            </w:r>
            <w:r w:rsidR="00BB63E2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каталог</w:t>
            </w:r>
            <w:r w:rsidR="0029446E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29446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пунктов государственных геодезической, нивелирной, гравиметрической сетей и</w:t>
            </w:r>
            <w:r w:rsidR="00363A84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формуляр</w:t>
            </w:r>
            <w:r w:rsidR="0029446E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="00363A84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</w:t>
            </w:r>
            <w:r w:rsidR="0029446E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этим</w:t>
            </w:r>
            <w:r w:rsidR="00363A84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каталог</w:t>
            </w:r>
            <w:r w:rsidR="0029446E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ам</w:t>
            </w:r>
          </w:p>
        </w:tc>
      </w:tr>
      <w:tr w:rsidR="00927718" w:rsidRPr="00927718" w14:paraId="003D820F" w14:textId="77777777" w:rsidTr="006C21C9">
        <w:trPr>
          <w:trHeight w:val="179"/>
        </w:trPr>
        <w:tc>
          <w:tcPr>
            <w:tcW w:w="3119" w:type="dxa"/>
            <w:vMerge/>
          </w:tcPr>
          <w:p w14:paraId="4E617E06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D2C86D6" w14:textId="180DF70F" w:rsidR="00363A84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оставляет пояснени</w:t>
            </w:r>
            <w:r w:rsidR="008778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каталог</w:t>
            </w:r>
            <w:r w:rsidR="00024E3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</w:t>
            </w:r>
            <w:r w:rsidR="00E2132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форм</w:t>
            </w:r>
            <w:r w:rsidR="00EE7B7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EE7B7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установленным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техническими нормативными правовыми актами</w:t>
            </w:r>
          </w:p>
        </w:tc>
      </w:tr>
      <w:tr w:rsidR="00927718" w:rsidRPr="00927718" w14:paraId="7D925239" w14:textId="77777777" w:rsidTr="006C21C9">
        <w:trPr>
          <w:trHeight w:val="266"/>
        </w:trPr>
        <w:tc>
          <w:tcPr>
            <w:tcW w:w="3119" w:type="dxa"/>
            <w:vMerge/>
          </w:tcPr>
          <w:p w14:paraId="52B32369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D624232" w14:textId="700E2FCB" w:rsidR="00363A84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ыполняет редактирование каталог</w:t>
            </w:r>
            <w:r w:rsidR="008A2CE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="00FE42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всех этапах его создания</w:t>
            </w:r>
          </w:p>
        </w:tc>
      </w:tr>
      <w:tr w:rsidR="00927718" w:rsidRPr="00927718" w14:paraId="0966E6DA" w14:textId="77777777" w:rsidTr="006C21C9">
        <w:trPr>
          <w:trHeight w:val="266"/>
        </w:trPr>
        <w:tc>
          <w:tcPr>
            <w:tcW w:w="3119" w:type="dxa"/>
            <w:vMerge/>
          </w:tcPr>
          <w:p w14:paraId="41D953FA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9778645" w14:textId="32ED96C7" w:rsidR="00B23A75" w:rsidRPr="00927718" w:rsidRDefault="000B7D0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отовит каталог</w:t>
            </w:r>
            <w:r w:rsidR="00E1503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C97CB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F01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изданию</w:t>
            </w:r>
          </w:p>
        </w:tc>
      </w:tr>
      <w:tr w:rsidR="00927718" w:rsidRPr="00927718" w14:paraId="0E435F65" w14:textId="77777777" w:rsidTr="006C21C9">
        <w:trPr>
          <w:trHeight w:val="288"/>
        </w:trPr>
        <w:tc>
          <w:tcPr>
            <w:tcW w:w="3119" w:type="dxa"/>
            <w:vMerge w:val="restart"/>
          </w:tcPr>
          <w:p w14:paraId="7D313E23" w14:textId="0BD9E305" w:rsidR="008F02FF" w:rsidRPr="00927718" w:rsidRDefault="008F02F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6529C3A4" w14:textId="7573C577" w:rsidR="008F02FF" w:rsidRPr="00927718" w:rsidRDefault="008F02F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требования технических нормативных правовых актов</w:t>
            </w:r>
            <w:r w:rsidR="00813F3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устанавливающих требования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813F3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</w:t>
            </w:r>
            <w:r w:rsidR="00813F3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ых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геодезической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нивелирной, гравиметрической сет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анализе материалов геодезических работ</w:t>
            </w:r>
          </w:p>
        </w:tc>
      </w:tr>
      <w:tr w:rsidR="00927718" w:rsidRPr="00927718" w14:paraId="34DDDE6E" w14:textId="77777777" w:rsidTr="006C21C9">
        <w:trPr>
          <w:trHeight w:val="288"/>
        </w:trPr>
        <w:tc>
          <w:tcPr>
            <w:tcW w:w="3119" w:type="dxa"/>
            <w:vMerge/>
          </w:tcPr>
          <w:p w14:paraId="7FE72534" w14:textId="77777777" w:rsidR="00F73F98" w:rsidRPr="00927718" w:rsidRDefault="00F73F9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18B3785" w14:textId="35342DC4" w:rsidR="00F73F98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пределять тип цента 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или 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репера</w:t>
            </w:r>
            <w:r w:rsidR="00EC22A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37129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C22A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внешнего оформления </w:t>
            </w:r>
            <w:r w:rsidR="0037129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геодезического пункта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точку отнесения пространственных геодезических координат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нормальной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высоты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ускорения силы тяжести, </w:t>
            </w:r>
          </w:p>
        </w:tc>
      </w:tr>
      <w:tr w:rsidR="00927718" w:rsidRPr="00927718" w14:paraId="56791FB3" w14:textId="77777777" w:rsidTr="006C21C9">
        <w:trPr>
          <w:trHeight w:val="288"/>
        </w:trPr>
        <w:tc>
          <w:tcPr>
            <w:tcW w:w="3119" w:type="dxa"/>
            <w:vMerge/>
          </w:tcPr>
          <w:p w14:paraId="063C6FE7" w14:textId="77777777" w:rsidR="008F02FF" w:rsidRPr="00927718" w:rsidRDefault="008F02F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79DA96A" w14:textId="756B4BC1" w:rsidR="008F02FF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ыполнять у</w:t>
            </w:r>
            <w:r w:rsidR="008F02F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равнива</w:t>
            </w:r>
            <w:r w:rsidR="005135E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</w:t>
            </w:r>
            <w:r w:rsidR="008F02F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 геодезической</w:t>
            </w:r>
            <w:r w:rsidR="0058035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государственной нивелирной сети, государственной 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гравиметрической сети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E6201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использованием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специализированно</w:t>
            </w:r>
            <w:r w:rsidR="00E60DD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</w:t>
            </w:r>
            <w:r w:rsidR="00E60DD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обеспечени</w:t>
            </w:r>
            <w:r w:rsidR="00E60DD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</w:tc>
      </w:tr>
      <w:tr w:rsidR="00927718" w:rsidRPr="00927718" w14:paraId="3672F2B0" w14:textId="77777777" w:rsidTr="006C21C9">
        <w:trPr>
          <w:trHeight w:val="288"/>
        </w:trPr>
        <w:tc>
          <w:tcPr>
            <w:tcW w:w="3119" w:type="dxa"/>
            <w:vMerge/>
          </w:tcPr>
          <w:p w14:paraId="49AF5FFC" w14:textId="77777777" w:rsidR="008F02FF" w:rsidRPr="00927718" w:rsidRDefault="008F02F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8022C86" w14:textId="39A2027C" w:rsidR="008F02FF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F02F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ыполнять 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оценку полученных результатов уравнивания и устан</w:t>
            </w:r>
            <w:r w:rsidR="005135E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</w:t>
            </w:r>
            <w:r w:rsidR="005135E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ивать</w:t>
            </w:r>
            <w:r w:rsidR="00F73F9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 точности геодезического пункта </w:t>
            </w:r>
          </w:p>
        </w:tc>
      </w:tr>
      <w:tr w:rsidR="00927718" w:rsidRPr="00927718" w14:paraId="1CC0DE74" w14:textId="77777777" w:rsidTr="006C21C9">
        <w:trPr>
          <w:trHeight w:val="288"/>
        </w:trPr>
        <w:tc>
          <w:tcPr>
            <w:tcW w:w="3119" w:type="dxa"/>
            <w:vMerge/>
          </w:tcPr>
          <w:p w14:paraId="72D513E4" w14:textId="77777777" w:rsidR="008F02FF" w:rsidRPr="00927718" w:rsidRDefault="008F02F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368F661" w14:textId="3046301D" w:rsidR="00F64B63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5135E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оставлять список координат</w:t>
            </w:r>
            <w:r w:rsidR="002222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4021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пунктов, список высот пунктов нивелирования, список ускорений силы тяжести на гравиметрических пунктах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пояснени</w:t>
            </w:r>
            <w:r w:rsidR="009633A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</w:t>
            </w:r>
            <w:r w:rsidR="00EC22A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этим 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списк</w:t>
            </w:r>
            <w:r w:rsidR="008778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спис</w:t>
            </w:r>
            <w:r w:rsidR="009633A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C22A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выполненных геодезических 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работ, </w:t>
            </w:r>
            <w:r w:rsidR="004A536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формировать комплект</w:t>
            </w:r>
            <w:r w:rsidR="00677C5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4A536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чертеж</w:t>
            </w:r>
            <w:r w:rsidR="004A536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тип</w:t>
            </w:r>
            <w:r w:rsidR="00D007E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центров и реперов, </w:t>
            </w:r>
            <w:r w:rsidR="00F64B6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составлять</w:t>
            </w:r>
            <w:r w:rsidR="00AA1BE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64B6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редактировать</w:t>
            </w:r>
            <w:r w:rsidR="00AA1BE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готовить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AA1BE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тиражированию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каталог</w:t>
            </w:r>
            <w:r w:rsidR="00D007E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27718" w:rsidRPr="00927718" w14:paraId="4B48DBFA" w14:textId="77777777" w:rsidTr="006C21C9">
        <w:trPr>
          <w:trHeight w:val="288"/>
        </w:trPr>
        <w:tc>
          <w:tcPr>
            <w:tcW w:w="3119" w:type="dxa"/>
            <w:vMerge/>
          </w:tcPr>
          <w:p w14:paraId="2CA5AB9D" w14:textId="77777777" w:rsidR="00313E31" w:rsidRPr="00927718" w:rsidRDefault="00313E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AB560A0" w14:textId="1CA1AB56" w:rsidR="00313E3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313E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оставлять технический отчет о выполненных работах</w:t>
            </w:r>
          </w:p>
        </w:tc>
      </w:tr>
      <w:tr w:rsidR="00927718" w:rsidRPr="00927718" w14:paraId="071885EC" w14:textId="77777777" w:rsidTr="006C21C9">
        <w:trPr>
          <w:trHeight w:val="351"/>
        </w:trPr>
        <w:tc>
          <w:tcPr>
            <w:tcW w:w="3119" w:type="dxa"/>
            <w:vMerge/>
          </w:tcPr>
          <w:p w14:paraId="39548EEC" w14:textId="77777777" w:rsidR="008F02FF" w:rsidRPr="00927718" w:rsidRDefault="008F02F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BFBD49D" w14:textId="4B98042D" w:rsidR="00257F84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F02F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рименять безопасные приемы и методы работы</w:t>
            </w:r>
          </w:p>
        </w:tc>
      </w:tr>
      <w:tr w:rsidR="00927718" w:rsidRPr="00927718" w14:paraId="5B8C5D65" w14:textId="77777777" w:rsidTr="008A2592">
        <w:trPr>
          <w:trHeight w:val="1721"/>
        </w:trPr>
        <w:tc>
          <w:tcPr>
            <w:tcW w:w="3119" w:type="dxa"/>
            <w:vMerge w:val="restart"/>
          </w:tcPr>
          <w:p w14:paraId="52D65E03" w14:textId="77777777" w:rsidR="008F02FF" w:rsidRPr="00927718" w:rsidRDefault="008F02F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04E18A89" w14:textId="0FB08BE6" w:rsidR="004A5360" w:rsidRPr="00927718" w:rsidRDefault="004A5360" w:rsidP="008A2592">
            <w:pPr>
              <w:spacing w:after="0" w:line="240" w:lineRule="auto"/>
              <w:jc w:val="both"/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Этапы и методы (способы) создания государственных геодезической, нивелирной, гравиметрической сетей за весь период геодезической изученности, включая требования к таким сетям, установленные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технических нормативных правовых актах соответствующего периода времени</w:t>
            </w:r>
          </w:p>
        </w:tc>
      </w:tr>
      <w:tr w:rsidR="00927718" w:rsidRPr="00927718" w14:paraId="5F0781CE" w14:textId="77777777" w:rsidTr="006C21C9">
        <w:trPr>
          <w:trHeight w:val="351"/>
        </w:trPr>
        <w:tc>
          <w:tcPr>
            <w:tcW w:w="3119" w:type="dxa"/>
            <w:vMerge/>
          </w:tcPr>
          <w:p w14:paraId="56533C87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245E8F9" w14:textId="72B60751" w:rsidR="00E65ABC" w:rsidRPr="00927718" w:rsidRDefault="00630F7F" w:rsidP="002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</w:t>
            </w:r>
            <w:r w:rsidR="00764D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систем</w:t>
            </w:r>
            <w:r w:rsidR="00E615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 координат, систем</w:t>
            </w:r>
            <w:r w:rsidR="00E615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 высот, систем</w:t>
            </w:r>
            <w:r w:rsidR="00E615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гравиметрических измерений, а также соответствующие системы отсчета, устанавливаемые ранее к применению на территории Республики Беларусь в качестве государственных</w:t>
            </w:r>
          </w:p>
        </w:tc>
      </w:tr>
      <w:tr w:rsidR="00927718" w:rsidRPr="00927718" w14:paraId="3AA7378F" w14:textId="77777777" w:rsidTr="006C21C9">
        <w:trPr>
          <w:trHeight w:val="351"/>
        </w:trPr>
        <w:tc>
          <w:tcPr>
            <w:tcW w:w="3119" w:type="dxa"/>
            <w:vMerge/>
          </w:tcPr>
          <w:p w14:paraId="7DEB6C05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B9BFF8A" w14:textId="6F78FFAE" w:rsidR="00363A84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еждународные системы отсчета геодезических координат, высот, ускорений силы тяжести</w:t>
            </w:r>
          </w:p>
        </w:tc>
      </w:tr>
      <w:tr w:rsidR="00927718" w:rsidRPr="00927718" w14:paraId="2563A650" w14:textId="77777777" w:rsidTr="006C21C9">
        <w:trPr>
          <w:trHeight w:val="351"/>
        </w:trPr>
        <w:tc>
          <w:tcPr>
            <w:tcW w:w="3119" w:type="dxa"/>
            <w:vMerge/>
          </w:tcPr>
          <w:p w14:paraId="07A0A9E5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9A260AD" w14:textId="59953EFF" w:rsidR="00363A84" w:rsidRPr="00927718" w:rsidRDefault="00363A84" w:rsidP="00243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</w:t>
            </w:r>
            <w:r w:rsidR="0024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нивелирной, гравиметрической сет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74A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точностные характеристики</w:t>
            </w:r>
            <w:r w:rsidR="00474A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установленные в соответствующих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технически</w:t>
            </w:r>
            <w:r w:rsidR="00474A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</w:t>
            </w:r>
            <w:r w:rsidR="00474A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правовы</w:t>
            </w:r>
            <w:r w:rsidR="00474A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акта</w:t>
            </w:r>
            <w:r w:rsidR="00474A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</w:tr>
      <w:tr w:rsidR="00927718" w:rsidRPr="00927718" w14:paraId="15CEA809" w14:textId="77777777" w:rsidTr="006C21C9">
        <w:trPr>
          <w:trHeight w:val="351"/>
        </w:trPr>
        <w:tc>
          <w:tcPr>
            <w:tcW w:w="3119" w:type="dxa"/>
            <w:vMerge/>
          </w:tcPr>
          <w:p w14:paraId="3E23B75C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B3E083B" w14:textId="620864ED" w:rsidR="00363A84" w:rsidRPr="00927718" w:rsidRDefault="00100971" w:rsidP="006D4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труктур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глобальной геодезической отсчетной основы в соответствии с действующими международными стандартами</w:t>
            </w:r>
          </w:p>
        </w:tc>
      </w:tr>
      <w:tr w:rsidR="00927718" w:rsidRPr="00927718" w14:paraId="76CA049B" w14:textId="77777777" w:rsidTr="006C21C9">
        <w:trPr>
          <w:trHeight w:val="351"/>
        </w:trPr>
        <w:tc>
          <w:tcPr>
            <w:tcW w:w="3119" w:type="dxa"/>
            <w:vMerge/>
          </w:tcPr>
          <w:p w14:paraId="057F70BA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E4EBE7D" w14:textId="7FA06F64" w:rsidR="00B231D7" w:rsidRPr="00927718" w:rsidRDefault="00B231D7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нормативные правовые акты в области геодезической и картографической деятельности,</w:t>
            </w:r>
          </w:p>
          <w:p w14:paraId="05144C91" w14:textId="7EB4F61B" w:rsidR="00363A84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363A8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ехнические нормативные правовые акты, </w:t>
            </w:r>
            <w:r w:rsidR="00B4206C" w:rsidRPr="00927718">
              <w:rPr>
                <w:rFonts w:ascii="Times New Roman" w:hAnsi="Times New Roman" w:cs="Times New Roman"/>
                <w:sz w:val="26"/>
                <w:szCs w:val="26"/>
              </w:rPr>
              <w:t>устанавливающие требования к</w:t>
            </w:r>
            <w:r w:rsidR="00363A8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="00B4206C" w:rsidRPr="00927718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="00363A8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по созданию, развитию, обследованию и восстановлению геодезических</w:t>
            </w:r>
            <w:r w:rsidR="00E70161" w:rsidRPr="00927718">
              <w:rPr>
                <w:rFonts w:ascii="Times New Roman" w:hAnsi="Times New Roman" w:cs="Times New Roman"/>
                <w:sz w:val="26"/>
                <w:szCs w:val="26"/>
              </w:rPr>
              <w:t>, нивелирных, гравиметрических</w:t>
            </w:r>
            <w:r w:rsidR="00363A8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0161" w:rsidRPr="00927718">
              <w:rPr>
                <w:rFonts w:ascii="Times New Roman" w:hAnsi="Times New Roman" w:cs="Times New Roman"/>
                <w:sz w:val="26"/>
                <w:szCs w:val="26"/>
              </w:rPr>
              <w:t>сетей</w:t>
            </w:r>
            <w:r w:rsidR="006F309E" w:rsidRPr="0092771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63A8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составлению технических отчетов</w:t>
            </w:r>
            <w:r w:rsidR="00B231D7" w:rsidRPr="00927718">
              <w:rPr>
                <w:rFonts w:ascii="Times New Roman" w:hAnsi="Times New Roman" w:cs="Times New Roman"/>
                <w:sz w:val="26"/>
                <w:szCs w:val="26"/>
              </w:rPr>
              <w:t>, составлению каталогов пунктов государственных геодезической, нивелирной, гравиметрической сетей</w:t>
            </w:r>
          </w:p>
        </w:tc>
      </w:tr>
      <w:tr w:rsidR="00927718" w:rsidRPr="00927718" w14:paraId="6A61BC66" w14:textId="77777777" w:rsidTr="006C21C9">
        <w:trPr>
          <w:trHeight w:val="351"/>
        </w:trPr>
        <w:tc>
          <w:tcPr>
            <w:tcW w:w="3119" w:type="dxa"/>
            <w:vMerge/>
          </w:tcPr>
          <w:p w14:paraId="05A52628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BB56EA0" w14:textId="1DC0E02A" w:rsidR="009B7505" w:rsidRPr="00927718" w:rsidRDefault="009B7505" w:rsidP="00B9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методик</w:t>
            </w:r>
            <w:r w:rsidR="00B91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производства высокоточных геодезических работ по созданию, развитию государственной геодезической отсчетной основы</w:t>
            </w:r>
          </w:p>
        </w:tc>
      </w:tr>
      <w:tr w:rsidR="00927718" w:rsidRPr="00927718" w14:paraId="06C2D8FE" w14:textId="77777777" w:rsidTr="006C21C9">
        <w:trPr>
          <w:trHeight w:val="351"/>
        </w:trPr>
        <w:tc>
          <w:tcPr>
            <w:tcW w:w="3119" w:type="dxa"/>
            <w:vMerge/>
          </w:tcPr>
          <w:p w14:paraId="39BE8CA6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E2684D5" w14:textId="64EA6C63" w:rsidR="00363A84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ипы центров и реперов, правила закладки</w:t>
            </w:r>
            <w:r w:rsidR="00E0396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пунктов и их внешнего оформления</w:t>
            </w:r>
          </w:p>
        </w:tc>
      </w:tr>
      <w:tr w:rsidR="00927718" w:rsidRPr="00927718" w14:paraId="45E90FDB" w14:textId="77777777" w:rsidTr="006C21C9">
        <w:trPr>
          <w:trHeight w:val="351"/>
        </w:trPr>
        <w:tc>
          <w:tcPr>
            <w:tcW w:w="3119" w:type="dxa"/>
            <w:vMerge/>
          </w:tcPr>
          <w:p w14:paraId="141276E0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3671DA5" w14:textId="56AC91E6" w:rsidR="00363A84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сновы метрологии, стандартизации и сертификации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BD4B3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измерений,</w:t>
            </w:r>
            <w:r w:rsidR="00257F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D4B3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гравиметрических приборов</w:t>
            </w:r>
          </w:p>
        </w:tc>
      </w:tr>
      <w:tr w:rsidR="00927718" w:rsidRPr="00927718" w14:paraId="2AC2921F" w14:textId="77777777" w:rsidTr="006C21C9">
        <w:trPr>
          <w:trHeight w:val="351"/>
        </w:trPr>
        <w:tc>
          <w:tcPr>
            <w:tcW w:w="3119" w:type="dxa"/>
            <w:vMerge/>
          </w:tcPr>
          <w:p w14:paraId="7AD8D169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AE693D7" w14:textId="5A80D30C" w:rsidR="00363A84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стройство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="00BD4B3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геодезических измерений, гравиметрических приборов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предназначенных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производства геодезических работ, правила</w:t>
            </w:r>
            <w:r w:rsidR="002D003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D003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их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эксплуатации и </w:t>
            </w:r>
            <w:r w:rsidR="00943AE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выполнения геодезических 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измерений, </w:t>
            </w:r>
            <w:r w:rsidR="00C36E0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специализированное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программное обеспечение для обработки результатов геодезических измерений</w:t>
            </w:r>
          </w:p>
        </w:tc>
      </w:tr>
      <w:tr w:rsidR="00927718" w:rsidRPr="00927718" w14:paraId="161174E0" w14:textId="77777777" w:rsidTr="006C21C9">
        <w:trPr>
          <w:trHeight w:val="351"/>
        </w:trPr>
        <w:tc>
          <w:tcPr>
            <w:tcW w:w="3119" w:type="dxa"/>
            <w:vMerge/>
          </w:tcPr>
          <w:p w14:paraId="5A2842DE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59A2886" w14:textId="139511DF" w:rsidR="00363A84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и методы автоматизации геодезических</w:t>
            </w:r>
            <w:r w:rsidR="00BD4B3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6D685408" w14:textId="77777777" w:rsidTr="006C21C9">
        <w:trPr>
          <w:trHeight w:val="351"/>
        </w:trPr>
        <w:tc>
          <w:tcPr>
            <w:tcW w:w="3119" w:type="dxa"/>
            <w:vMerge/>
          </w:tcPr>
          <w:p w14:paraId="4247C6AB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69D58E6" w14:textId="7405E74D" w:rsidR="00363A84" w:rsidRPr="00927718" w:rsidRDefault="00100971" w:rsidP="006D4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еори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математической обработки результатов геодезических измерений с использованием</w:t>
            </w:r>
            <w:r w:rsidR="00A2661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специализированного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программного обеспечения разного уровня в зависимости от класса государственн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нивелирной, гравиметрической сет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27718" w:rsidRPr="00927718" w14:paraId="392C9A31" w14:textId="77777777" w:rsidTr="006C21C9">
        <w:trPr>
          <w:trHeight w:val="351"/>
        </w:trPr>
        <w:tc>
          <w:tcPr>
            <w:tcW w:w="3119" w:type="dxa"/>
            <w:vMerge/>
          </w:tcPr>
          <w:p w14:paraId="0C2C8FBE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493122A" w14:textId="60BEBE19" w:rsidR="00363A84" w:rsidRPr="00927718" w:rsidRDefault="00100971" w:rsidP="006D4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етодик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оценки результатов математической обработки с основами математической статистики</w:t>
            </w:r>
          </w:p>
        </w:tc>
      </w:tr>
      <w:tr w:rsidR="00927718" w:rsidRPr="00927718" w14:paraId="2EBB0C40" w14:textId="77777777" w:rsidTr="006C21C9">
        <w:trPr>
          <w:trHeight w:val="351"/>
        </w:trPr>
        <w:tc>
          <w:tcPr>
            <w:tcW w:w="3119" w:type="dxa"/>
            <w:vMerge/>
          </w:tcPr>
          <w:p w14:paraId="4ED7ADFB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33A4D7A" w14:textId="35D416DF" w:rsidR="00363A84" w:rsidRPr="00927718" w:rsidRDefault="00100971" w:rsidP="006D4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атематическ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</w:t>
            </w:r>
            <w:r w:rsidR="006D4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операций с координатами</w:t>
            </w:r>
          </w:p>
        </w:tc>
      </w:tr>
      <w:tr w:rsidR="00927718" w:rsidRPr="00927718" w14:paraId="510CC848" w14:textId="77777777" w:rsidTr="006C21C9">
        <w:trPr>
          <w:trHeight w:val="351"/>
        </w:trPr>
        <w:tc>
          <w:tcPr>
            <w:tcW w:w="3119" w:type="dxa"/>
            <w:vMerge/>
          </w:tcPr>
          <w:p w14:paraId="324B588F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F91378D" w14:textId="19CC22E6" w:rsidR="00363A84" w:rsidRPr="00927718" w:rsidRDefault="00065EFB" w:rsidP="006D4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363A84" w:rsidRPr="00927718">
              <w:rPr>
                <w:rFonts w:ascii="Times New Roman" w:hAnsi="Times New Roman" w:cs="Times New Roman"/>
                <w:sz w:val="26"/>
                <w:szCs w:val="26"/>
              </w:rPr>
              <w:t>орм</w:t>
            </w:r>
            <w:r w:rsidR="006D402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43758" w:rsidRPr="0092771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63A8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состав </w:t>
            </w:r>
            <w:r w:rsidR="00D43758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и содержание </w:t>
            </w:r>
            <w:r w:rsidR="00363A8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технических отчетов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63A8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о геодезических работах государственного назначения </w:t>
            </w:r>
          </w:p>
        </w:tc>
      </w:tr>
      <w:tr w:rsidR="00927718" w:rsidRPr="00927718" w14:paraId="153C2C74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2710E4B2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E224EF7" w14:textId="4FD3B700" w:rsidR="00363A84" w:rsidRPr="00927718" w:rsidRDefault="00100971" w:rsidP="006D4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363A84" w:rsidRPr="00927718">
              <w:rPr>
                <w:rFonts w:ascii="Times New Roman" w:hAnsi="Times New Roman" w:cs="Times New Roman"/>
                <w:sz w:val="26"/>
                <w:szCs w:val="26"/>
              </w:rPr>
              <w:t>орм</w:t>
            </w:r>
            <w:r w:rsidR="006D402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63A84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и содержание каталогов пунктов </w:t>
            </w:r>
            <w:r w:rsidR="00080FF1" w:rsidRPr="00927718">
              <w:rPr>
                <w:rFonts w:ascii="Times New Roman" w:hAnsi="Times New Roman" w:cs="Times New Roman"/>
                <w:sz w:val="26"/>
                <w:szCs w:val="26"/>
              </w:rPr>
              <w:t>государственных геодезической, нивелирной, гравиметрической сетей</w:t>
            </w:r>
          </w:p>
        </w:tc>
      </w:tr>
      <w:tr w:rsidR="00927718" w:rsidRPr="00927718" w14:paraId="68A88A30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408225FF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BF888E4" w14:textId="38613361" w:rsidR="00363A84" w:rsidRPr="00927718" w:rsidRDefault="004F4D4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работы с документами, содержащими сведения, отнесенные к государственным секретам, информацию ограниченного распространения,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их хранения и учета</w:t>
            </w:r>
          </w:p>
        </w:tc>
      </w:tr>
      <w:tr w:rsidR="00927718" w:rsidRPr="00927718" w14:paraId="1EC162D5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24CA3AD7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D40170E" w14:textId="586FB2F3" w:rsidR="00363A84" w:rsidRPr="00927718" w:rsidRDefault="00243EFC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охране труда,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обеспечению пожарной безопасности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охраны окружающей среды</w:t>
            </w:r>
          </w:p>
        </w:tc>
      </w:tr>
      <w:tr w:rsidR="00927718" w:rsidRPr="00927718" w14:paraId="3FE425BB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BF94AD6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5B8DC32" w14:textId="514708F6" w:rsidR="00363A84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экономики, организации труда и управления</w:t>
            </w:r>
          </w:p>
        </w:tc>
      </w:tr>
      <w:tr w:rsidR="00927718" w:rsidRPr="00927718" w14:paraId="4F27C5B4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2E886049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0E292D5" w14:textId="18855436" w:rsidR="00363A84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363A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трудового законодательства</w:t>
            </w:r>
          </w:p>
        </w:tc>
      </w:tr>
      <w:tr w:rsidR="00927718" w:rsidRPr="00927718" w14:paraId="44243DF1" w14:textId="77777777" w:rsidTr="008A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3119" w:type="dxa"/>
            <w:tcBorders>
              <w:right w:val="single" w:sz="4" w:space="0" w:color="auto"/>
            </w:tcBorders>
          </w:tcPr>
          <w:p w14:paraId="43D85971" w14:textId="77777777" w:rsidR="00363A84" w:rsidRPr="00927718" w:rsidRDefault="00363A8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DEC0FBA" w14:textId="77777777" w:rsidR="00363A84" w:rsidRPr="00927718" w:rsidRDefault="00363A8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53CB9C21" w14:textId="77777777" w:rsidR="00B07A04" w:rsidRPr="00927718" w:rsidRDefault="00B07A04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B07A04" w:rsidRPr="00927718" w14:paraId="6BA42840" w14:textId="77777777" w:rsidTr="008A2592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85B0" w14:textId="39DE0192" w:rsidR="00B07A04" w:rsidRPr="00927718" w:rsidRDefault="00B07A04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534D8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0B27E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99C4" w14:textId="67BC98EC" w:rsidR="00B07A04" w:rsidRPr="00927718" w:rsidRDefault="00B07A04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комплекс работ по </w:t>
            </w:r>
            <w:r w:rsidR="00B81EE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ведению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базы геодезических данных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AC19" w14:textId="77777777" w:rsidR="00B07A04" w:rsidRPr="00927718" w:rsidRDefault="00B07A04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14:paraId="13A9121E" w14:textId="77777777" w:rsidR="00B07A04" w:rsidRPr="00927718" w:rsidRDefault="00B07A04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290538ED" w14:textId="77777777" w:rsidTr="006C21C9">
        <w:trPr>
          <w:trHeight w:val="322"/>
        </w:trPr>
        <w:tc>
          <w:tcPr>
            <w:tcW w:w="3119" w:type="dxa"/>
            <w:vMerge w:val="restart"/>
          </w:tcPr>
          <w:p w14:paraId="30702249" w14:textId="3C5DB1C9" w:rsidR="00D43758" w:rsidRPr="00927718" w:rsidRDefault="00D4375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58E01EAA" w14:textId="5CB405F7" w:rsidR="00D43758" w:rsidRPr="00927718" w:rsidRDefault="00D4375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Сбор, изучение и контроль качества пространственной и атрибутивной информации, подлежащей включению в базу геодезических данных</w:t>
            </w:r>
          </w:p>
        </w:tc>
      </w:tr>
      <w:tr w:rsidR="00927718" w:rsidRPr="00927718" w14:paraId="3FB311C4" w14:textId="77777777" w:rsidTr="006C21C9">
        <w:trPr>
          <w:trHeight w:val="270"/>
        </w:trPr>
        <w:tc>
          <w:tcPr>
            <w:tcW w:w="3119" w:type="dxa"/>
            <w:vMerge/>
          </w:tcPr>
          <w:p w14:paraId="4865956B" w14:textId="77777777" w:rsidR="00D43758" w:rsidRPr="00927718" w:rsidRDefault="00D4375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C2201FC" w14:textId="1B61082A" w:rsidR="00D43758" w:rsidRPr="00927718" w:rsidRDefault="00774E2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D437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одготовка информации к внесению в базу геодезических данных </w:t>
            </w:r>
          </w:p>
        </w:tc>
      </w:tr>
      <w:tr w:rsidR="00927718" w:rsidRPr="00927718" w14:paraId="5F2AA0B0" w14:textId="77777777" w:rsidTr="006C21C9">
        <w:trPr>
          <w:trHeight w:val="245"/>
        </w:trPr>
        <w:tc>
          <w:tcPr>
            <w:tcW w:w="3119" w:type="dxa"/>
            <w:vMerge/>
          </w:tcPr>
          <w:p w14:paraId="53BD515C" w14:textId="77777777" w:rsidR="00D43758" w:rsidRPr="00927718" w:rsidRDefault="00D4375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0E7295D" w14:textId="01620D6D" w:rsidR="00D43758" w:rsidRPr="00927718" w:rsidRDefault="00774E2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D437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вод </w:t>
            </w:r>
            <w:r w:rsidR="004F4D4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(загрузка) </w:t>
            </w:r>
            <w:r w:rsidR="00D437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информации в базу геодезических данных</w:t>
            </w:r>
          </w:p>
        </w:tc>
      </w:tr>
      <w:tr w:rsidR="00927718" w:rsidRPr="00927718" w14:paraId="12DD5F04" w14:textId="77777777" w:rsidTr="006C21C9">
        <w:trPr>
          <w:trHeight w:val="260"/>
        </w:trPr>
        <w:tc>
          <w:tcPr>
            <w:tcW w:w="3119" w:type="dxa"/>
            <w:vMerge/>
          </w:tcPr>
          <w:p w14:paraId="016359DB" w14:textId="77777777" w:rsidR="00D43758" w:rsidRPr="00927718" w:rsidRDefault="00D4375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B7AD8D6" w14:textId="586F3405" w:rsidR="00D43758" w:rsidRPr="00927718" w:rsidRDefault="00774E2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D437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рганизация самокорректуры и корректуры базы геодезических данных</w:t>
            </w:r>
          </w:p>
        </w:tc>
      </w:tr>
      <w:tr w:rsidR="00927718" w:rsidRPr="00927718" w14:paraId="5901C269" w14:textId="77777777" w:rsidTr="006C21C9">
        <w:trPr>
          <w:trHeight w:val="411"/>
        </w:trPr>
        <w:tc>
          <w:tcPr>
            <w:tcW w:w="3119" w:type="dxa"/>
            <w:vMerge/>
          </w:tcPr>
          <w:p w14:paraId="5192D027" w14:textId="77777777" w:rsidR="00D43758" w:rsidRPr="00927718" w:rsidRDefault="00D4375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8484EC0" w14:textId="03FCD840" w:rsidR="00D43758" w:rsidRPr="00927718" w:rsidRDefault="00774E2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D437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ерификация и валидация информации, введенной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D437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базу геодезических данных</w:t>
            </w:r>
          </w:p>
        </w:tc>
      </w:tr>
      <w:tr w:rsidR="00927718" w:rsidRPr="00927718" w14:paraId="7FA50A7E" w14:textId="77777777" w:rsidTr="006C21C9">
        <w:trPr>
          <w:trHeight w:val="266"/>
        </w:trPr>
        <w:tc>
          <w:tcPr>
            <w:tcW w:w="3119" w:type="dxa"/>
            <w:vMerge/>
          </w:tcPr>
          <w:p w14:paraId="0BFEF6F4" w14:textId="77777777" w:rsidR="00D43758" w:rsidRPr="00927718" w:rsidRDefault="00D4375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F54B4B3" w14:textId="72698010" w:rsidR="00D43758" w:rsidRPr="00927718" w:rsidRDefault="00774E2D" w:rsidP="008A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D437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ыполнение атрибутивных и пространственных запросов к базам геодезических данных</w:t>
            </w:r>
          </w:p>
        </w:tc>
      </w:tr>
      <w:tr w:rsidR="00927718" w:rsidRPr="00927718" w14:paraId="3C655F43" w14:textId="77777777" w:rsidTr="006C21C9">
        <w:trPr>
          <w:trHeight w:val="266"/>
        </w:trPr>
        <w:tc>
          <w:tcPr>
            <w:tcW w:w="3119" w:type="dxa"/>
            <w:vMerge/>
          </w:tcPr>
          <w:p w14:paraId="5D109E77" w14:textId="3E695963" w:rsidR="00D43758" w:rsidRPr="00927718" w:rsidRDefault="00D4375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19C1884" w14:textId="1600B1B8" w:rsidR="00D43758" w:rsidRPr="00927718" w:rsidRDefault="00774E2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D437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ывод информации из базы</w:t>
            </w:r>
            <w:r w:rsidR="00A93DF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данных</w:t>
            </w:r>
            <w:r w:rsidR="00D437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D437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запросам</w:t>
            </w:r>
          </w:p>
        </w:tc>
      </w:tr>
      <w:tr w:rsidR="00927718" w:rsidRPr="00927718" w14:paraId="003A3EA7" w14:textId="77777777" w:rsidTr="006C21C9">
        <w:trPr>
          <w:trHeight w:val="288"/>
        </w:trPr>
        <w:tc>
          <w:tcPr>
            <w:tcW w:w="3119" w:type="dxa"/>
            <w:vMerge w:val="restart"/>
          </w:tcPr>
          <w:p w14:paraId="7990914F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3A23888C" w14:textId="33AEA89A" w:rsidR="00582231" w:rsidRPr="00927718" w:rsidRDefault="0058223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Применять </w:t>
            </w:r>
            <w:r w:rsidR="00C123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установленные техническими нормативными правовыми акт</w:t>
            </w:r>
            <w:r w:rsidR="0000194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ами </w:t>
            </w:r>
            <w:r w:rsidR="00C123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</w:t>
            </w:r>
            <w:r w:rsidR="0088177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123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</w:t>
            </w:r>
            <w:r w:rsidR="00C123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нивелирной, гравиметрической сет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анализе материалов геодезических работ</w:t>
            </w:r>
          </w:p>
        </w:tc>
      </w:tr>
      <w:tr w:rsidR="00927718" w:rsidRPr="00927718" w14:paraId="180576C2" w14:textId="77777777" w:rsidTr="006C21C9">
        <w:trPr>
          <w:trHeight w:val="288"/>
        </w:trPr>
        <w:tc>
          <w:tcPr>
            <w:tcW w:w="3119" w:type="dxa"/>
            <w:vMerge/>
          </w:tcPr>
          <w:p w14:paraId="55822D56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E121D92" w14:textId="4462ACDD" w:rsidR="0058223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822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пределять тип цента 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или </w:t>
            </w:r>
            <w:r w:rsidR="005822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репера</w:t>
            </w:r>
            <w:r w:rsidR="004F4D4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внешнее оформление геодезического пункта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5822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точку отнесения пространственных геодезических координат</w:t>
            </w:r>
            <w:r w:rsidR="00EB4D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нормальной</w:t>
            </w:r>
            <w:r w:rsidR="005822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высоты, ускорения силы тяжести</w:t>
            </w:r>
          </w:p>
        </w:tc>
      </w:tr>
      <w:tr w:rsidR="00927718" w:rsidRPr="00927718" w14:paraId="05B7E475" w14:textId="77777777" w:rsidTr="006C21C9">
        <w:trPr>
          <w:trHeight w:val="288"/>
        </w:trPr>
        <w:tc>
          <w:tcPr>
            <w:tcW w:w="3119" w:type="dxa"/>
            <w:vMerge/>
          </w:tcPr>
          <w:p w14:paraId="24A9A8C0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BBB910A" w14:textId="188E758D" w:rsidR="00582231" w:rsidRPr="00927718" w:rsidRDefault="004F4D4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аботать</w:t>
            </w:r>
            <w:r w:rsidR="002B5C3D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со специализированным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программным обеспечением общего и специального назначения, ГИС-оболочками, системами управления базами данных</w:t>
            </w:r>
          </w:p>
        </w:tc>
      </w:tr>
      <w:tr w:rsidR="00927718" w:rsidRPr="00927718" w14:paraId="6038A7FB" w14:textId="77777777" w:rsidTr="006C21C9">
        <w:trPr>
          <w:trHeight w:val="288"/>
        </w:trPr>
        <w:tc>
          <w:tcPr>
            <w:tcW w:w="3119" w:type="dxa"/>
            <w:vMerge/>
          </w:tcPr>
          <w:p w14:paraId="7AC41C57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0802C84" w14:textId="03DD2239" w:rsidR="0058223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ести базы геодезических данных с учетом требований, предъявляемых к качеству пространственной и атрибутивной информации</w:t>
            </w:r>
          </w:p>
        </w:tc>
      </w:tr>
      <w:tr w:rsidR="00927718" w:rsidRPr="00927718" w14:paraId="456A8437" w14:textId="77777777" w:rsidTr="006C21C9">
        <w:trPr>
          <w:trHeight w:val="288"/>
        </w:trPr>
        <w:tc>
          <w:tcPr>
            <w:tcW w:w="3119" w:type="dxa"/>
            <w:vMerge/>
          </w:tcPr>
          <w:p w14:paraId="789134D4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5A49163" w14:textId="418DF6B0" w:rsidR="0058223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ормировать запросы для выбора и структурирования информации из базы геодезических данных</w:t>
            </w:r>
          </w:p>
        </w:tc>
      </w:tr>
      <w:tr w:rsidR="00927718" w:rsidRPr="00927718" w14:paraId="42516D45" w14:textId="77777777" w:rsidTr="006C21C9">
        <w:trPr>
          <w:trHeight w:val="288"/>
        </w:trPr>
        <w:tc>
          <w:tcPr>
            <w:tcW w:w="3119" w:type="dxa"/>
            <w:vMerge/>
          </w:tcPr>
          <w:p w14:paraId="63EC46A9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A5FA532" w14:textId="19A7397B" w:rsidR="00582231" w:rsidRPr="00927718" w:rsidRDefault="00100971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роектировать структуры и создавать метаданные для формирования баз геодезических данных</w:t>
            </w:r>
          </w:p>
        </w:tc>
      </w:tr>
      <w:tr w:rsidR="00927718" w:rsidRPr="00927718" w14:paraId="152790CE" w14:textId="77777777" w:rsidTr="006C21C9">
        <w:trPr>
          <w:trHeight w:val="288"/>
        </w:trPr>
        <w:tc>
          <w:tcPr>
            <w:tcW w:w="3119" w:type="dxa"/>
            <w:vMerge/>
          </w:tcPr>
          <w:p w14:paraId="553D1B5B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44F66CD" w14:textId="34E050CB" w:rsidR="00582231" w:rsidRPr="00927718" w:rsidRDefault="00100971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существлять корректуру и контроль баз геодезических данных</w:t>
            </w:r>
          </w:p>
        </w:tc>
      </w:tr>
      <w:tr w:rsidR="00927718" w:rsidRPr="00927718" w14:paraId="7F89167D" w14:textId="77777777" w:rsidTr="006C21C9">
        <w:trPr>
          <w:trHeight w:val="288"/>
        </w:trPr>
        <w:tc>
          <w:tcPr>
            <w:tcW w:w="3119" w:type="dxa"/>
            <w:vMerge/>
          </w:tcPr>
          <w:p w14:paraId="7E0597DA" w14:textId="77777777" w:rsidR="003F6D9B" w:rsidRPr="00927718" w:rsidRDefault="003F6D9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79F90F7" w14:textId="3182589E" w:rsidR="003F6D9B" w:rsidRPr="00927718" w:rsidRDefault="00100971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F6D9B" w:rsidRPr="00927718">
              <w:rPr>
                <w:rFonts w:ascii="Times New Roman" w:hAnsi="Times New Roman" w:cs="Times New Roman"/>
                <w:sz w:val="26"/>
                <w:szCs w:val="26"/>
              </w:rPr>
              <w:t>ыполнять пространственны</w:t>
            </w:r>
            <w:r w:rsidR="00E4681A" w:rsidRPr="0092771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3F6D9B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анализ геодезических данных, имеющихся в базе</w:t>
            </w:r>
          </w:p>
        </w:tc>
      </w:tr>
      <w:tr w:rsidR="00927718" w:rsidRPr="00927718" w14:paraId="4876056F" w14:textId="77777777" w:rsidTr="006C21C9">
        <w:trPr>
          <w:trHeight w:val="288"/>
        </w:trPr>
        <w:tc>
          <w:tcPr>
            <w:tcW w:w="3119" w:type="dxa"/>
            <w:vMerge/>
          </w:tcPr>
          <w:p w14:paraId="6C6D0330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D203AA1" w14:textId="4E86DDBB" w:rsidR="00582231" w:rsidRPr="00927718" w:rsidRDefault="00100971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спользовать современные инструменты и методы работы с формами, электронными таблицами, текстовыми документами для ввода информации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в базы геодезических данных</w:t>
            </w:r>
          </w:p>
        </w:tc>
      </w:tr>
      <w:tr w:rsidR="00927718" w:rsidRPr="00927718" w14:paraId="249F302C" w14:textId="77777777" w:rsidTr="006C21C9">
        <w:trPr>
          <w:trHeight w:val="351"/>
        </w:trPr>
        <w:tc>
          <w:tcPr>
            <w:tcW w:w="3119" w:type="dxa"/>
            <w:vMerge/>
          </w:tcPr>
          <w:p w14:paraId="225F188F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53DF2FA" w14:textId="2229884F" w:rsidR="00582231" w:rsidRPr="00927718" w:rsidRDefault="0010097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азрабатывать структуры и определять состав информации базы геодезических данных</w:t>
            </w:r>
          </w:p>
        </w:tc>
      </w:tr>
      <w:tr w:rsidR="00927718" w:rsidRPr="00927718" w14:paraId="6AAC8C83" w14:textId="77777777" w:rsidTr="006C21C9">
        <w:trPr>
          <w:trHeight w:val="351"/>
        </w:trPr>
        <w:tc>
          <w:tcPr>
            <w:tcW w:w="3119" w:type="dxa"/>
            <w:vMerge w:val="restart"/>
          </w:tcPr>
          <w:p w14:paraId="0A07C92D" w14:textId="4B8F5C73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67BD77DF" w14:textId="23DBEDDB" w:rsidR="00582231" w:rsidRPr="00927718" w:rsidRDefault="00000FD3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 в области геодезической и картографической деятельности,</w:t>
            </w:r>
            <w:r w:rsidR="005822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E6A1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ехнические</w:t>
            </w:r>
            <w:r w:rsidR="005822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нормативные правовые акты</w:t>
            </w:r>
            <w:r w:rsidR="003E6A1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устанавливающие требования к</w:t>
            </w:r>
            <w:r w:rsidR="003E6A16" w:rsidRPr="00927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22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 геодезической сети, государственной нивелирной сети, государственной гравиметрической сети</w:t>
            </w:r>
          </w:p>
        </w:tc>
      </w:tr>
      <w:tr w:rsidR="00927718" w:rsidRPr="00927718" w14:paraId="27A4EEA9" w14:textId="77777777" w:rsidTr="006C21C9">
        <w:trPr>
          <w:trHeight w:val="351"/>
        </w:trPr>
        <w:tc>
          <w:tcPr>
            <w:tcW w:w="3119" w:type="dxa"/>
            <w:vMerge/>
          </w:tcPr>
          <w:p w14:paraId="102A7891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8600B79" w14:textId="0837FECF" w:rsidR="0012470F" w:rsidRPr="00927718" w:rsidRDefault="0012470F" w:rsidP="00B9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государственные систем</w:t>
            </w:r>
            <w:r w:rsidR="00B91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 координат, систем</w:t>
            </w:r>
            <w:r w:rsidR="00B91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 высот, систем</w:t>
            </w:r>
            <w:r w:rsidR="00B91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гравиметрических измерений, а также </w:t>
            </w:r>
            <w:r w:rsidR="0037137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соответствующие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</w:t>
            </w:r>
            <w:r w:rsidR="0037137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отсчета, устанавливаемые ранее к применению на территории Республики Беларусь в качестве государственных</w:t>
            </w:r>
          </w:p>
        </w:tc>
      </w:tr>
      <w:tr w:rsidR="00927718" w:rsidRPr="00927718" w14:paraId="56C10137" w14:textId="77777777" w:rsidTr="006C21C9">
        <w:trPr>
          <w:trHeight w:val="351"/>
        </w:trPr>
        <w:tc>
          <w:tcPr>
            <w:tcW w:w="3119" w:type="dxa"/>
            <w:vMerge/>
          </w:tcPr>
          <w:p w14:paraId="165833EC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0CCAACB" w14:textId="442A83CE" w:rsidR="00E30E25" w:rsidRPr="00927718" w:rsidRDefault="00C37E27" w:rsidP="00B91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параметр</w:t>
            </w:r>
            <w:r w:rsidR="00B91D8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взаимосвязи (перехода) между государственной системой отсчета координат и установленными для применения и используемыми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в Республике Беларусь системами отсчета координат</w:t>
            </w:r>
          </w:p>
        </w:tc>
      </w:tr>
      <w:tr w:rsidR="00927718" w:rsidRPr="00927718" w14:paraId="2DD633CD" w14:textId="77777777" w:rsidTr="006C21C9">
        <w:trPr>
          <w:trHeight w:val="351"/>
        </w:trPr>
        <w:tc>
          <w:tcPr>
            <w:tcW w:w="3119" w:type="dxa"/>
            <w:vMerge/>
          </w:tcPr>
          <w:p w14:paraId="7CC631B1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A6D4AAA" w14:textId="4B4F0166" w:rsidR="00582231" w:rsidRPr="00927718" w:rsidRDefault="00F211C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822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писания картографических проекций</w:t>
            </w:r>
          </w:p>
        </w:tc>
      </w:tr>
      <w:tr w:rsidR="00927718" w:rsidRPr="00927718" w14:paraId="0A0601FB" w14:textId="77777777" w:rsidTr="006C21C9">
        <w:trPr>
          <w:trHeight w:val="351"/>
        </w:trPr>
        <w:tc>
          <w:tcPr>
            <w:tcW w:w="3119" w:type="dxa"/>
            <w:vMerge/>
          </w:tcPr>
          <w:p w14:paraId="7885B9D6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D373556" w14:textId="65715194" w:rsidR="00582231" w:rsidRPr="00927718" w:rsidRDefault="00F211C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5822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ипы центров и реперов</w:t>
            </w:r>
            <w:r w:rsidR="00455DB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пунктов и их внешнее оформление</w:t>
            </w:r>
          </w:p>
        </w:tc>
      </w:tr>
      <w:tr w:rsidR="00927718" w:rsidRPr="00927718" w14:paraId="757CFD46" w14:textId="77777777" w:rsidTr="006C21C9">
        <w:trPr>
          <w:trHeight w:val="351"/>
        </w:trPr>
        <w:tc>
          <w:tcPr>
            <w:tcW w:w="3119" w:type="dxa"/>
            <w:vMerge/>
          </w:tcPr>
          <w:p w14:paraId="78976A02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3CAC88F" w14:textId="2CCF7F70" w:rsidR="00582231" w:rsidRPr="00927718" w:rsidRDefault="00F211C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ринципы работы</w:t>
            </w:r>
            <w:r w:rsidR="0031470F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со специализированным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программным обеспечением, применяемым для создания, ведения и обновления баз геодезических данных</w:t>
            </w:r>
          </w:p>
        </w:tc>
      </w:tr>
      <w:tr w:rsidR="00927718" w:rsidRPr="00927718" w14:paraId="2A1FDEC9" w14:textId="77777777" w:rsidTr="006C21C9">
        <w:trPr>
          <w:trHeight w:val="351"/>
        </w:trPr>
        <w:tc>
          <w:tcPr>
            <w:tcW w:w="3119" w:type="dxa"/>
            <w:vMerge/>
          </w:tcPr>
          <w:p w14:paraId="570D52C6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52D68F2" w14:textId="2F58C959" w:rsidR="00582231" w:rsidRPr="00927718" w:rsidRDefault="00F211C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ринципы и правила построения атрибутивных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и пространственных запросов к базам геодезических данных</w:t>
            </w:r>
          </w:p>
        </w:tc>
      </w:tr>
      <w:tr w:rsidR="00927718" w:rsidRPr="00927718" w14:paraId="4BA55D83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23B29AD1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42E20A7" w14:textId="7C31371E" w:rsidR="00582231" w:rsidRPr="00927718" w:rsidRDefault="00F211C7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сновные технологические процессы создания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и проектирования баз геодезических данных</w:t>
            </w:r>
          </w:p>
          <w:p w14:paraId="15E9F695" w14:textId="06127DE0" w:rsidR="00582231" w:rsidRPr="00927718" w:rsidRDefault="00582231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правила формирования структур и определения состава информации баз геодезических данных</w:t>
            </w:r>
          </w:p>
        </w:tc>
      </w:tr>
      <w:tr w:rsidR="00927718" w:rsidRPr="00927718" w14:paraId="265879BB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22014AF3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6A51662" w14:textId="67CE7F2A" w:rsidR="00582231" w:rsidRPr="00927718" w:rsidRDefault="00F211C7" w:rsidP="00187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8782E">
              <w:rPr>
                <w:rFonts w:ascii="Times New Roman" w:hAnsi="Times New Roman" w:cs="Times New Roman"/>
                <w:sz w:val="26"/>
                <w:szCs w:val="26"/>
              </w:rPr>
              <w:t>орядок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формирования метаданных структур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и состава информации баз геодезических данных</w:t>
            </w:r>
          </w:p>
        </w:tc>
      </w:tr>
      <w:tr w:rsidR="00927718" w:rsidRPr="00927718" w14:paraId="524DD3B3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119" w:type="dxa"/>
            <w:vMerge/>
          </w:tcPr>
          <w:p w14:paraId="2B42C364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B4E9F9B" w14:textId="6E913B35" w:rsidR="00582231" w:rsidRPr="00927718" w:rsidRDefault="00F211C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уществующие модели и структуры хранения геодезических данных, их преимущества и недостатки</w:t>
            </w:r>
          </w:p>
        </w:tc>
      </w:tr>
      <w:tr w:rsidR="00927718" w:rsidRPr="00927718" w14:paraId="4663B604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EBF646E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F7C80BD" w14:textId="67B38993" w:rsidR="00582231" w:rsidRPr="00927718" w:rsidRDefault="00F211C7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ринципы и способы оптимизации структуры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и состава баз геодезических данных и процессов обработки геодезических данных</w:t>
            </w:r>
          </w:p>
        </w:tc>
      </w:tr>
      <w:tr w:rsidR="00927718" w:rsidRPr="00927718" w14:paraId="79BAC1E5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445A74B8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D3C9F5E" w14:textId="13A92D59" w:rsidR="00582231" w:rsidRPr="00927718" w:rsidRDefault="00F211C7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ринципы распределенного хранения пространственных данных</w:t>
            </w:r>
          </w:p>
        </w:tc>
      </w:tr>
      <w:tr w:rsidR="00927718" w:rsidRPr="00927718" w14:paraId="62AD8E34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2A354ED9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A1E97AC" w14:textId="388BE1D0" w:rsidR="00582231" w:rsidRPr="00927718" w:rsidRDefault="00F211C7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582231" w:rsidRPr="00927718">
              <w:rPr>
                <w:rFonts w:ascii="Times New Roman" w:hAnsi="Times New Roman" w:cs="Times New Roman"/>
                <w:sz w:val="26"/>
                <w:szCs w:val="26"/>
              </w:rPr>
              <w:t>ехнические требования, предъявляемые к базам геодезических данных</w:t>
            </w:r>
          </w:p>
        </w:tc>
      </w:tr>
      <w:tr w:rsidR="00927718" w:rsidRPr="00927718" w14:paraId="07C108A1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794E3CF1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984D3E0" w14:textId="6DB1CABB" w:rsidR="00582231" w:rsidRPr="00927718" w:rsidRDefault="000B12A0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работы с документами, содержащими сведения, отнесенные к государственным секретам, информацию ограниченного распространения,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их хранения и учета</w:t>
            </w:r>
          </w:p>
        </w:tc>
      </w:tr>
      <w:tr w:rsidR="00927718" w:rsidRPr="00927718" w14:paraId="0E55802B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0769F2E5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697F317" w14:textId="03CB7AAE" w:rsidR="00582231" w:rsidRPr="00927718" w:rsidRDefault="0018782E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охране труда,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обеспечению пожарной безопасности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охраны окружающей среды</w:t>
            </w:r>
          </w:p>
        </w:tc>
      </w:tr>
      <w:tr w:rsidR="00927718" w:rsidRPr="00927718" w14:paraId="0C7F28B4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339BBF09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8FC9222" w14:textId="01F1AC77" w:rsidR="00582231" w:rsidRPr="00927718" w:rsidRDefault="00F211C7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822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экономики, организации труда и управления</w:t>
            </w:r>
          </w:p>
        </w:tc>
      </w:tr>
      <w:tr w:rsidR="00927718" w:rsidRPr="00927718" w14:paraId="73E95A71" w14:textId="77777777" w:rsidTr="006C21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119" w:type="dxa"/>
            <w:vMerge/>
          </w:tcPr>
          <w:p w14:paraId="1ED6B5AC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E043EC8" w14:textId="45E051C5" w:rsidR="00582231" w:rsidRPr="00927718" w:rsidRDefault="00F211C7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8223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сновы трудового законодательства</w:t>
            </w:r>
          </w:p>
        </w:tc>
      </w:tr>
      <w:tr w:rsidR="00582231" w:rsidRPr="00927718" w14:paraId="3582345D" w14:textId="77777777" w:rsidTr="00FD0E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3119" w:type="dxa"/>
            <w:tcBorders>
              <w:right w:val="single" w:sz="4" w:space="0" w:color="auto"/>
            </w:tcBorders>
          </w:tcPr>
          <w:p w14:paraId="4BE67B0F" w14:textId="77777777" w:rsidR="00582231" w:rsidRPr="00927718" w:rsidRDefault="00582231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40BD89F" w14:textId="77777777" w:rsidR="00582231" w:rsidRPr="00927718" w:rsidRDefault="00582231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48ED60DD" w14:textId="6638FA0C" w:rsidR="00904CFF" w:rsidRPr="00927718" w:rsidRDefault="00904CFF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2AE8BF35" w14:textId="77777777" w:rsidR="00534D8B" w:rsidRPr="00927718" w:rsidRDefault="00534D8B" w:rsidP="008A2592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Calibri" w:hAnsi="Times New Roman" w:cs="Times New Roman"/>
          <w:sz w:val="30"/>
          <w:szCs w:val="30"/>
          <w:lang w:eastAsia="ru-RU"/>
        </w:rPr>
        <w:t>Код</w:t>
      </w:r>
      <w:r w:rsidRPr="00927718">
        <w:rPr>
          <w:rStyle w:val="a9"/>
          <w:sz w:val="20"/>
          <w:szCs w:val="20"/>
        </w:rPr>
        <w:t>6</w:t>
      </w:r>
      <w:r w:rsidRPr="00927718">
        <w:rPr>
          <w:sz w:val="24"/>
          <w:szCs w:val="24"/>
          <w:vertAlign w:val="superscript"/>
        </w:rPr>
        <w:t xml:space="preserve"> </w:t>
      </w:r>
      <w:r w:rsidRPr="00927718">
        <w:rPr>
          <w:rFonts w:ascii="Times New Roman" w:eastAsia="Calibri" w:hAnsi="Times New Roman" w:cs="Times New Roman"/>
          <w:sz w:val="30"/>
          <w:szCs w:val="30"/>
          <w:lang w:eastAsia="ru-RU"/>
        </w:rPr>
        <w:t>и наименование обобщенной трудовой функции</w:t>
      </w:r>
    </w:p>
    <w:p w14:paraId="3DFC0BB4" w14:textId="673410A0" w:rsidR="00534D8B" w:rsidRPr="00927718" w:rsidRDefault="00534D8B" w:rsidP="008A2592">
      <w:pPr>
        <w:tabs>
          <w:tab w:val="right" w:leader="dot" w:pos="96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05 «</w:t>
      </w:r>
      <w:r w:rsidR="00BF3072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технических процессах</w:t>
      </w:r>
      <w:r w:rsidR="00F379E2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создании и (или) развитии государственной геодез</w:t>
      </w:r>
      <w:r w:rsidR="00DB1AE0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ической </w:t>
      </w:r>
      <w:r w:rsidR="00F379E2"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отсчетной основы (координатной, высотной, ускорений силы тяжести)</w:t>
      </w: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534D8B" w:rsidRPr="00927718" w14:paraId="634B0326" w14:textId="77777777" w:rsidTr="006718C1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59C742" w14:textId="77777777" w:rsidR="00534D8B" w:rsidRPr="00927718" w:rsidRDefault="00534D8B" w:rsidP="008A2592">
            <w:pPr>
              <w:tabs>
                <w:tab w:val="right" w:leader="do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D617" w14:textId="41FB14DE" w:rsidR="00534D8B" w:rsidRPr="00927718" w:rsidRDefault="00F7067B" w:rsidP="008A2592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5</w:t>
            </w:r>
          </w:p>
        </w:tc>
      </w:tr>
    </w:tbl>
    <w:p w14:paraId="4FC4BDFE" w14:textId="77777777" w:rsidR="00534D8B" w:rsidRPr="00927718" w:rsidRDefault="00534D8B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5068"/>
        <w:gridCol w:w="1883"/>
      </w:tblGrid>
      <w:tr w:rsidR="00927718" w:rsidRPr="00927718" w14:paraId="6FC08C29" w14:textId="77777777" w:rsidTr="00295D85">
        <w:trPr>
          <w:trHeight w:val="240"/>
        </w:trPr>
        <w:tc>
          <w:tcPr>
            <w:tcW w:w="2405" w:type="dxa"/>
            <w:vAlign w:val="center"/>
          </w:tcPr>
          <w:p w14:paraId="49B99669" w14:textId="42D1B1EE" w:rsidR="00534D8B" w:rsidRPr="00927718" w:rsidRDefault="00534D8B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ОКЗ</w:t>
            </w:r>
          </w:p>
        </w:tc>
        <w:tc>
          <w:tcPr>
            <w:tcW w:w="5068" w:type="dxa"/>
          </w:tcPr>
          <w:p w14:paraId="6FCC0B84" w14:textId="77777777" w:rsidR="00534D8B" w:rsidRPr="00927718" w:rsidRDefault="00534D8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927718">
              <w:rPr>
                <w:rStyle w:val="a9"/>
                <w:sz w:val="20"/>
                <w:szCs w:val="20"/>
              </w:rPr>
              <w:t>3</w:t>
            </w:r>
          </w:p>
        </w:tc>
        <w:tc>
          <w:tcPr>
            <w:tcW w:w="1883" w:type="dxa"/>
            <w:vAlign w:val="center"/>
          </w:tcPr>
          <w:p w14:paraId="01E2AAD6" w14:textId="77777777" w:rsidR="00534D8B" w:rsidRPr="00927718" w:rsidRDefault="00534D8B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квалификации</w:t>
            </w:r>
            <w:r w:rsidRPr="00927718">
              <w:rPr>
                <w:rStyle w:val="a9"/>
                <w:sz w:val="20"/>
                <w:szCs w:val="20"/>
              </w:rPr>
              <w:t>4</w:t>
            </w:r>
          </w:p>
        </w:tc>
      </w:tr>
      <w:tr w:rsidR="00534D8B" w:rsidRPr="00927718" w14:paraId="78192817" w14:textId="77777777" w:rsidTr="00295D85">
        <w:trPr>
          <w:trHeight w:val="317"/>
        </w:trPr>
        <w:tc>
          <w:tcPr>
            <w:tcW w:w="2405" w:type="dxa"/>
            <w:vAlign w:val="center"/>
          </w:tcPr>
          <w:p w14:paraId="48CDF87B" w14:textId="61F8AACE" w:rsidR="00534D8B" w:rsidRPr="00927718" w:rsidRDefault="00534D8B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3111-023</w:t>
            </w:r>
          </w:p>
        </w:tc>
        <w:tc>
          <w:tcPr>
            <w:tcW w:w="5068" w:type="dxa"/>
          </w:tcPr>
          <w:p w14:paraId="20C273B5" w14:textId="15543256" w:rsidR="00534D8B" w:rsidRPr="00927718" w:rsidRDefault="00534D8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Техник-геодезист</w:t>
            </w:r>
          </w:p>
        </w:tc>
        <w:tc>
          <w:tcPr>
            <w:tcW w:w="1883" w:type="dxa"/>
            <w:vAlign w:val="center"/>
          </w:tcPr>
          <w:p w14:paraId="5EDDA53E" w14:textId="1625F74D" w:rsidR="00534D8B" w:rsidRPr="00927718" w:rsidRDefault="00534D8B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7824021F" w14:textId="77777777" w:rsidR="00534D8B" w:rsidRPr="00927718" w:rsidRDefault="00534D8B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4F9C5CBE" w14:textId="77777777" w:rsidTr="006718C1">
        <w:trPr>
          <w:trHeight w:val="7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26490" w14:textId="77777777" w:rsidR="00534D8B" w:rsidRPr="00927718" w:rsidRDefault="00534D8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8A12E" w14:textId="0F5B4D91" w:rsidR="00534D8B" w:rsidRPr="00927718" w:rsidRDefault="00534D8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Среднее специальное образование по специальности «Геодезическая деятельность» </w:t>
            </w:r>
          </w:p>
        </w:tc>
      </w:tr>
      <w:tr w:rsidR="00927718" w:rsidRPr="00927718" w14:paraId="35932AF6" w14:textId="77777777" w:rsidTr="006718C1">
        <w:trPr>
          <w:trHeight w:val="2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EC8C1" w14:textId="77777777" w:rsidR="00534D8B" w:rsidRPr="009D15C0" w:rsidRDefault="00534D8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15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864E3" w14:textId="6371E561" w:rsidR="00534D8B" w:rsidRPr="00927718" w:rsidRDefault="009D15C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27718" w:rsidRPr="00927718" w14:paraId="3C6D7341" w14:textId="77777777" w:rsidTr="006718C1">
        <w:trPr>
          <w:trHeight w:val="4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3F8AE" w14:textId="77777777" w:rsidR="00534D8B" w:rsidRPr="009D15C0" w:rsidRDefault="00534D8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15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818D4" w14:textId="0A1E75D9" w:rsidR="00534D8B" w:rsidRPr="00927718" w:rsidRDefault="009D15C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27718" w:rsidRPr="00927718" w14:paraId="2CA6C2BA" w14:textId="77777777" w:rsidTr="006718C1">
        <w:trPr>
          <w:trHeight w:val="2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B5037" w14:textId="77777777" w:rsidR="00534D8B" w:rsidRPr="00927718" w:rsidRDefault="00534D8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13262" w14:textId="68A28E92" w:rsidR="00534D8B" w:rsidRPr="00927718" w:rsidRDefault="009D15C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14892D58" w14:textId="77777777" w:rsidR="00534D8B" w:rsidRPr="00927718" w:rsidRDefault="00534D8B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534D8B" w:rsidRPr="00927718" w14:paraId="78C26187" w14:textId="77777777" w:rsidTr="006718C1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3F4A" w14:textId="6E3F7FF4" w:rsidR="00534D8B" w:rsidRPr="00927718" w:rsidRDefault="00534D8B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EE2C" w14:textId="1FA1DAB6" w:rsidR="00534D8B" w:rsidRPr="00927718" w:rsidRDefault="00F379E2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Выполняет комплекс работ по обследованию, восстановлению и закладке пунктов государственных геодезическ</w:t>
            </w:r>
            <w:r w:rsidR="0018444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ой, нивелирной и гравиметрической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E43A" w14:textId="4A824496" w:rsidR="00534D8B" w:rsidRPr="00927718" w:rsidRDefault="00F379E2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54247DCA" w14:textId="77777777" w:rsidR="00534D8B" w:rsidRPr="00927718" w:rsidRDefault="00534D8B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52BB735B" w14:textId="77777777" w:rsidTr="006C21C9">
        <w:trPr>
          <w:trHeight w:val="576"/>
        </w:trPr>
        <w:tc>
          <w:tcPr>
            <w:tcW w:w="3119" w:type="dxa"/>
            <w:vMerge w:val="restart"/>
          </w:tcPr>
          <w:p w14:paraId="42B5EBB1" w14:textId="0305CAB1" w:rsidR="00534D8B" w:rsidRPr="00927718" w:rsidRDefault="00BE2D60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581FB04E" w14:textId="58BB4B36" w:rsidR="00534D8B" w:rsidRPr="00927718" w:rsidRDefault="00BE2D6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Готовит исходную геодезическую информацию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пунктах государственных геодезическ</w:t>
            </w:r>
            <w:r w:rsidR="00C9001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ой, нивелирной и гравиметрической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сетей,</w:t>
            </w:r>
            <w:r w:rsidR="00C9001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необходимую для поиска геодезического пункта, оценки состояния </w:t>
            </w:r>
            <w:r w:rsidR="00BD4B3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его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центра и </w:t>
            </w:r>
            <w:r w:rsidR="006C51B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внешнего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оформления</w:t>
            </w:r>
          </w:p>
        </w:tc>
      </w:tr>
      <w:tr w:rsidR="00927718" w:rsidRPr="00927718" w14:paraId="0E40442E" w14:textId="77777777" w:rsidTr="006C21C9">
        <w:trPr>
          <w:trHeight w:val="576"/>
        </w:trPr>
        <w:tc>
          <w:tcPr>
            <w:tcW w:w="3119" w:type="dxa"/>
            <w:vMerge/>
          </w:tcPr>
          <w:p w14:paraId="7C454DC9" w14:textId="77777777" w:rsidR="00534D8B" w:rsidRPr="00927718" w:rsidRDefault="00534D8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9C60F29" w14:textId="24414A62" w:rsidR="00534D8B" w:rsidRPr="00927718" w:rsidRDefault="00534D8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Определяет состав работ по обследованию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восстановлению пунктов государственных геодезической, нивелирной, гравиметрической сетей</w:t>
            </w:r>
          </w:p>
        </w:tc>
      </w:tr>
      <w:tr w:rsidR="00927718" w:rsidRPr="00927718" w14:paraId="240E5F8F" w14:textId="77777777" w:rsidTr="006C21C9">
        <w:trPr>
          <w:trHeight w:val="576"/>
        </w:trPr>
        <w:tc>
          <w:tcPr>
            <w:tcW w:w="3119" w:type="dxa"/>
            <w:vMerge/>
          </w:tcPr>
          <w:p w14:paraId="09F0FF7E" w14:textId="77777777" w:rsidR="00BE2D60" w:rsidRPr="00927718" w:rsidRDefault="00BE2D60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D864B94" w14:textId="77CF5D6D" w:rsidR="002C0EC6" w:rsidRPr="00927718" w:rsidRDefault="00BE2D6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геодезические измерения для контроля сохранности пространственного положения пункта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C0EC6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использованием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</w:t>
            </w:r>
            <w:r w:rsidR="006D58C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C0EC6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BD4B3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измерений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 их комбинацией</w:t>
            </w:r>
          </w:p>
        </w:tc>
      </w:tr>
      <w:tr w:rsidR="00927718" w:rsidRPr="00927718" w14:paraId="37725D51" w14:textId="77777777" w:rsidTr="006C21C9">
        <w:trPr>
          <w:trHeight w:val="179"/>
        </w:trPr>
        <w:tc>
          <w:tcPr>
            <w:tcW w:w="3119" w:type="dxa"/>
            <w:vMerge/>
          </w:tcPr>
          <w:p w14:paraId="1D17D4A9" w14:textId="77777777" w:rsidR="00534D8B" w:rsidRPr="00927718" w:rsidRDefault="00534D8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6460674" w14:textId="37DDE7A6" w:rsidR="00534D8B" w:rsidRPr="00927718" w:rsidRDefault="00534D8B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закладку центров пунктов </w:t>
            </w:r>
            <w:r w:rsidR="00C27EA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или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реперов</w:t>
            </w:r>
            <w:r w:rsidR="0079089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пунктов и их внешнее оформление</w:t>
            </w:r>
          </w:p>
        </w:tc>
      </w:tr>
      <w:tr w:rsidR="00927718" w:rsidRPr="00927718" w14:paraId="5ECF77A7" w14:textId="77777777" w:rsidTr="006C21C9">
        <w:trPr>
          <w:trHeight w:val="274"/>
        </w:trPr>
        <w:tc>
          <w:tcPr>
            <w:tcW w:w="3119" w:type="dxa"/>
            <w:vMerge/>
          </w:tcPr>
          <w:p w14:paraId="5212A441" w14:textId="77777777" w:rsidR="00534D8B" w:rsidRPr="00927718" w:rsidRDefault="00534D8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0343B30" w14:textId="02A97253" w:rsidR="00534D8B" w:rsidRPr="00927718" w:rsidRDefault="00BE2D6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Готовит отчетные геодезические материалы </w:t>
            </w:r>
            <w:r w:rsidR="00C275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обследованию и восстановлению пунктов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государственных геодезическ</w:t>
            </w:r>
            <w:r w:rsidR="00F054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ой, нивелирной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F054D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гравиметрических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сетей</w:t>
            </w:r>
          </w:p>
        </w:tc>
      </w:tr>
      <w:tr w:rsidR="00927718" w:rsidRPr="00927718" w14:paraId="70D81FE3" w14:textId="77777777" w:rsidTr="006C21C9">
        <w:trPr>
          <w:trHeight w:val="274"/>
        </w:trPr>
        <w:tc>
          <w:tcPr>
            <w:tcW w:w="3119" w:type="dxa"/>
            <w:vMerge/>
          </w:tcPr>
          <w:p w14:paraId="582E2BFD" w14:textId="77777777" w:rsidR="00534D8B" w:rsidRPr="00927718" w:rsidRDefault="00534D8B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E5A7F71" w14:textId="0499E497" w:rsidR="00534D8B" w:rsidRPr="00927718" w:rsidRDefault="00BE2D6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Готовит отчетные геодезические материалы по вновь заложенным пунктам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государственных </w:t>
            </w:r>
            <w:r w:rsidR="00BD4B3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геодезической, нивелирной и гравиметрических сетей </w:t>
            </w:r>
          </w:p>
        </w:tc>
      </w:tr>
      <w:tr w:rsidR="00927718" w:rsidRPr="00927718" w14:paraId="574E56FB" w14:textId="77777777" w:rsidTr="006C21C9">
        <w:trPr>
          <w:trHeight w:val="288"/>
        </w:trPr>
        <w:tc>
          <w:tcPr>
            <w:tcW w:w="3119" w:type="dxa"/>
            <w:vMerge w:val="restart"/>
          </w:tcPr>
          <w:p w14:paraId="589F3404" w14:textId="0ACC984F" w:rsidR="00BE2D60" w:rsidRPr="00927718" w:rsidRDefault="00BE2D60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6E9B4FB9" w14:textId="6EF790C7" w:rsidR="00BE2D60" w:rsidRPr="00927718" w:rsidRDefault="00BE2D6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Применять </w:t>
            </w:r>
            <w:r w:rsidR="0013080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установленные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технически</w:t>
            </w:r>
            <w:r w:rsidR="0034714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</w:t>
            </w:r>
            <w:r w:rsidR="0034714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правовы</w:t>
            </w:r>
            <w:r w:rsidR="0034714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34714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13080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требования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13080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выполнению работ по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обследовани</w:t>
            </w:r>
            <w:r w:rsidR="0013080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восстановлени</w:t>
            </w:r>
            <w:r w:rsidR="0013080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пунктов</w:t>
            </w:r>
            <w:r w:rsidR="00185DA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97FC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</w:t>
            </w:r>
            <w:r w:rsidR="00185DA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197FC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геодезической нивелирной гравиметрической сет</w:t>
            </w:r>
            <w:r w:rsidR="00185DA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  <w:r w:rsidR="004D74C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 закладке </w:t>
            </w:r>
            <w:r w:rsidR="00CC10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внешнему оформлению </w:t>
            </w:r>
            <w:r w:rsidR="004D74C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пунктов таких сетей</w:t>
            </w:r>
          </w:p>
        </w:tc>
      </w:tr>
      <w:tr w:rsidR="00927718" w:rsidRPr="00927718" w14:paraId="3055853C" w14:textId="77777777" w:rsidTr="006C21C9">
        <w:trPr>
          <w:trHeight w:val="288"/>
        </w:trPr>
        <w:tc>
          <w:tcPr>
            <w:tcW w:w="3119" w:type="dxa"/>
            <w:vMerge/>
          </w:tcPr>
          <w:p w14:paraId="2A34C418" w14:textId="77777777" w:rsidR="00BE2D60" w:rsidRPr="00927718" w:rsidRDefault="00BE2D60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5538657" w14:textId="2A7A15FC" w:rsidR="00BE2D60" w:rsidRPr="00927718" w:rsidRDefault="00BE2D6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обследовать и восстанавливать </w:t>
            </w:r>
            <w:r w:rsidR="00197FC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пункты </w:t>
            </w:r>
            <w:r w:rsidR="00306FD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государственных геодезической</w:t>
            </w:r>
            <w:r w:rsidR="00257F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06FD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нивелирной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306FD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гравиметрической сетей</w:t>
            </w:r>
          </w:p>
        </w:tc>
      </w:tr>
      <w:tr w:rsidR="00927718" w:rsidRPr="00927718" w14:paraId="40D911C7" w14:textId="77777777" w:rsidTr="006C21C9">
        <w:trPr>
          <w:trHeight w:val="288"/>
        </w:trPr>
        <w:tc>
          <w:tcPr>
            <w:tcW w:w="3119" w:type="dxa"/>
            <w:vMerge/>
          </w:tcPr>
          <w:p w14:paraId="5BE5092A" w14:textId="77777777" w:rsidR="00BE2D60" w:rsidRPr="00927718" w:rsidRDefault="00BE2D60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C9D7D33" w14:textId="476BBA47" w:rsidR="00BE2D60" w:rsidRPr="00927718" w:rsidRDefault="00BE2D6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закреплять центрами </w:t>
            </w:r>
            <w:r w:rsidR="003970E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реперами </w:t>
            </w:r>
            <w:r w:rsidR="004D74C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выполнять внешнее оформление </w:t>
            </w:r>
            <w:r w:rsidR="00267F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</w:t>
            </w:r>
            <w:r w:rsidR="004D74C2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="00267F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государственных геодезической</w:t>
            </w:r>
            <w:r w:rsidR="00257F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67F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нивелирной</w:t>
            </w:r>
            <w:r w:rsidR="00257F8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267F58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гравиметрической сетей</w:t>
            </w:r>
          </w:p>
        </w:tc>
      </w:tr>
      <w:tr w:rsidR="00927718" w:rsidRPr="00927718" w14:paraId="37F51B29" w14:textId="77777777" w:rsidTr="006C21C9">
        <w:trPr>
          <w:trHeight w:val="288"/>
        </w:trPr>
        <w:tc>
          <w:tcPr>
            <w:tcW w:w="3119" w:type="dxa"/>
            <w:vMerge/>
          </w:tcPr>
          <w:p w14:paraId="7C87C3C2" w14:textId="77777777" w:rsidR="00916F6A" w:rsidRPr="00927718" w:rsidRDefault="00916F6A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F6DF24B" w14:textId="24C181F2" w:rsidR="00F94951" w:rsidRPr="00927718" w:rsidRDefault="00916F6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</w:t>
            </w:r>
            <w:r w:rsidR="00F9495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геодезические измерения для контроля сохранности пространственного положения </w:t>
            </w:r>
            <w:r w:rsidR="007641A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геодезического </w:t>
            </w:r>
            <w:r w:rsidR="00F9495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пункта </w:t>
            </w:r>
            <w:r w:rsidR="00F94951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использованием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</w:t>
            </w:r>
            <w:r w:rsidR="006D58C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94951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BD4B3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измерений </w:t>
            </w:r>
            <w:r w:rsidR="00F9495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 их комбинацией</w:t>
            </w:r>
          </w:p>
        </w:tc>
      </w:tr>
      <w:tr w:rsidR="00927718" w:rsidRPr="00927718" w14:paraId="17BC5F3C" w14:textId="77777777" w:rsidTr="006C21C9">
        <w:trPr>
          <w:trHeight w:val="288"/>
        </w:trPr>
        <w:tc>
          <w:tcPr>
            <w:tcW w:w="3119" w:type="dxa"/>
            <w:vMerge/>
          </w:tcPr>
          <w:p w14:paraId="25491553" w14:textId="77777777" w:rsidR="00197FCF" w:rsidRPr="00927718" w:rsidRDefault="00197FC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FC3DB2E" w14:textId="0F051FE1" w:rsidR="00197FCF" w:rsidRPr="00927718" w:rsidRDefault="00197FC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математическую обработку результатов геодезических измерений, выполненных с целью проверки сохранности пространственного положения пункта </w:t>
            </w:r>
            <w:r w:rsidR="003256E0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использованием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</w:t>
            </w:r>
            <w:r w:rsidR="006D58CC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256E0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34714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62A4ED17" w14:textId="77777777" w:rsidTr="006C21C9">
        <w:trPr>
          <w:trHeight w:val="288"/>
        </w:trPr>
        <w:tc>
          <w:tcPr>
            <w:tcW w:w="3119" w:type="dxa"/>
            <w:vMerge/>
          </w:tcPr>
          <w:p w14:paraId="628BC9B2" w14:textId="77777777" w:rsidR="00BE2D60" w:rsidRPr="00927718" w:rsidRDefault="00BE2D60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7C599AB" w14:textId="624C5372" w:rsidR="00BE2D60" w:rsidRPr="00927718" w:rsidRDefault="00BE2D6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готовить отчетные документы с использованием </w:t>
            </w:r>
            <w:r w:rsidR="00AE065A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специализированного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программного обеспечения</w:t>
            </w:r>
          </w:p>
        </w:tc>
      </w:tr>
      <w:tr w:rsidR="00927718" w:rsidRPr="00927718" w14:paraId="411B1AD4" w14:textId="77777777" w:rsidTr="006C21C9">
        <w:trPr>
          <w:trHeight w:val="262"/>
        </w:trPr>
        <w:tc>
          <w:tcPr>
            <w:tcW w:w="3119" w:type="dxa"/>
            <w:vMerge/>
          </w:tcPr>
          <w:p w14:paraId="6C287F7E" w14:textId="77777777" w:rsidR="00BE2D60" w:rsidRPr="00927718" w:rsidRDefault="00BE2D60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8AFF371" w14:textId="649ABD7F" w:rsidR="00BE2D60" w:rsidRPr="00927718" w:rsidRDefault="00BE2D6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организовывать геодезические работы на объекте</w:t>
            </w:r>
          </w:p>
        </w:tc>
      </w:tr>
      <w:tr w:rsidR="00927718" w:rsidRPr="00927718" w14:paraId="6A9068A8" w14:textId="77777777" w:rsidTr="006C21C9">
        <w:trPr>
          <w:trHeight w:val="262"/>
        </w:trPr>
        <w:tc>
          <w:tcPr>
            <w:tcW w:w="3119" w:type="dxa"/>
            <w:vMerge/>
          </w:tcPr>
          <w:p w14:paraId="47E11C9E" w14:textId="77777777" w:rsidR="00BE2D60" w:rsidRPr="00927718" w:rsidRDefault="00BE2D60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213BEEE" w14:textId="72D4E0B8" w:rsidR="00BE2D60" w:rsidRPr="00927718" w:rsidRDefault="00BE2D6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927718" w:rsidRPr="00927718" w14:paraId="212837D2" w14:textId="77777777" w:rsidTr="006C21C9">
        <w:trPr>
          <w:trHeight w:val="351"/>
        </w:trPr>
        <w:tc>
          <w:tcPr>
            <w:tcW w:w="3119" w:type="dxa"/>
            <w:vMerge w:val="restart"/>
          </w:tcPr>
          <w:p w14:paraId="27F0BFD1" w14:textId="77777777" w:rsidR="006D6BB4" w:rsidRPr="00927718" w:rsidRDefault="006D6BB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59FB84F3" w14:textId="230351DA" w:rsidR="001724CA" w:rsidRPr="00927718" w:rsidRDefault="006D6BB4" w:rsidP="008A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Нормативные правовые акты</w:t>
            </w:r>
            <w:r w:rsidR="0049461C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в области геодезической и картографической деятельности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, технические нормативные правовые акты</w:t>
            </w:r>
            <w:r w:rsidR="0049461C" w:rsidRPr="00927718">
              <w:rPr>
                <w:rFonts w:ascii="Times New Roman" w:hAnsi="Times New Roman" w:cs="Times New Roman"/>
                <w:sz w:val="26"/>
                <w:szCs w:val="26"/>
              </w:rPr>
              <w:t>, устанавливающие требования к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</w:t>
            </w:r>
            <w:r w:rsidR="0049461C" w:rsidRPr="0092771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="00916F6A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по созданию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16F6A" w:rsidRPr="00927718">
              <w:rPr>
                <w:rFonts w:ascii="Times New Roman" w:hAnsi="Times New Roman" w:cs="Times New Roman"/>
                <w:sz w:val="26"/>
                <w:szCs w:val="26"/>
              </w:rPr>
              <w:t>и развитию государственной геодезической</w:t>
            </w:r>
            <w:r w:rsidR="00347141" w:rsidRPr="0092771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16F6A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24CA" w:rsidRPr="00927718">
              <w:rPr>
                <w:rFonts w:ascii="Times New Roman" w:hAnsi="Times New Roman" w:cs="Times New Roman"/>
                <w:sz w:val="26"/>
                <w:szCs w:val="26"/>
              </w:rPr>
              <w:t>нивелирн</w:t>
            </w:r>
            <w:r w:rsidR="00347141" w:rsidRPr="00927718">
              <w:rPr>
                <w:rFonts w:ascii="Times New Roman" w:hAnsi="Times New Roman" w:cs="Times New Roman"/>
                <w:sz w:val="26"/>
                <w:szCs w:val="26"/>
              </w:rPr>
              <w:t>ой,</w:t>
            </w:r>
            <w:r w:rsidR="001724CA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гравиметрическ</w:t>
            </w:r>
            <w:r w:rsidR="00347141" w:rsidRPr="00927718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1724CA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сетей</w:t>
            </w:r>
            <w:r w:rsidR="00CC10CC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C10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обследованию, восстановлению, закладке и внешнему оформлению пунктов таких сетей </w:t>
            </w:r>
          </w:p>
        </w:tc>
      </w:tr>
      <w:tr w:rsidR="00927718" w:rsidRPr="00927718" w14:paraId="501DEFDA" w14:textId="77777777" w:rsidTr="006C21C9">
        <w:trPr>
          <w:trHeight w:val="351"/>
        </w:trPr>
        <w:tc>
          <w:tcPr>
            <w:tcW w:w="3119" w:type="dxa"/>
            <w:vMerge/>
          </w:tcPr>
          <w:p w14:paraId="5926E5DA" w14:textId="77777777" w:rsidR="006D6BB4" w:rsidRPr="00927718" w:rsidRDefault="006D6BB4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44CC492" w14:textId="1F2AF218" w:rsidR="006D6BB4" w:rsidRPr="00927718" w:rsidRDefault="00B91D80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структура</w:t>
            </w:r>
            <w:r w:rsidR="006D6BB4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государственной геодезической сети, государственной нивелирной сети и государственной гравиметрической сети</w:t>
            </w:r>
          </w:p>
        </w:tc>
      </w:tr>
      <w:tr w:rsidR="00927718" w:rsidRPr="00927718" w14:paraId="1F3DE6EC" w14:textId="77777777" w:rsidTr="006C21C9">
        <w:trPr>
          <w:trHeight w:val="351"/>
        </w:trPr>
        <w:tc>
          <w:tcPr>
            <w:tcW w:w="3119" w:type="dxa"/>
            <w:vMerge/>
          </w:tcPr>
          <w:p w14:paraId="3906844C" w14:textId="77777777" w:rsidR="00F275EF" w:rsidRPr="00927718" w:rsidRDefault="00F275E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A0E3CC3" w14:textId="7646CDFB" w:rsidR="00F275EF" w:rsidRPr="00927718" w:rsidRDefault="00F275E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типы центров и реперов</w:t>
            </w:r>
            <w:r w:rsidR="00BB011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пунктов и их внешнее оформление</w:t>
            </w:r>
          </w:p>
        </w:tc>
      </w:tr>
      <w:tr w:rsidR="00927718" w:rsidRPr="00927718" w14:paraId="332F0A58" w14:textId="77777777" w:rsidTr="006C21C9">
        <w:trPr>
          <w:trHeight w:val="351"/>
        </w:trPr>
        <w:tc>
          <w:tcPr>
            <w:tcW w:w="3119" w:type="dxa"/>
            <w:vMerge/>
          </w:tcPr>
          <w:p w14:paraId="663CA4B0" w14:textId="77777777" w:rsidR="00F275EF" w:rsidRPr="00927718" w:rsidRDefault="00F275E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F86D891" w14:textId="4289B430" w:rsidR="00F275EF" w:rsidRPr="00927718" w:rsidRDefault="00F275E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средства и методы </w:t>
            </w:r>
            <w:r w:rsidR="0034714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автоматизации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работ</w:t>
            </w:r>
          </w:p>
        </w:tc>
      </w:tr>
      <w:tr w:rsidR="00927718" w:rsidRPr="00927718" w14:paraId="071396D1" w14:textId="77777777" w:rsidTr="006C21C9">
        <w:trPr>
          <w:trHeight w:val="351"/>
        </w:trPr>
        <w:tc>
          <w:tcPr>
            <w:tcW w:w="3119" w:type="dxa"/>
            <w:vMerge/>
          </w:tcPr>
          <w:p w14:paraId="4E9AF4C9" w14:textId="77777777" w:rsidR="00F275EF" w:rsidRPr="00927718" w:rsidRDefault="00F275E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9ADAEB1" w14:textId="5167CE38" w:rsidR="00F275EF" w:rsidRPr="00927718" w:rsidRDefault="00380726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специализированное </w:t>
            </w:r>
            <w:r w:rsidR="00F275E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программное обеспечение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F275E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методы обработки результатов геодезических измерений</w:t>
            </w:r>
          </w:p>
        </w:tc>
      </w:tr>
      <w:tr w:rsidR="00927718" w:rsidRPr="00927718" w14:paraId="6C285464" w14:textId="77777777" w:rsidTr="006C21C9">
        <w:trPr>
          <w:trHeight w:val="351"/>
        </w:trPr>
        <w:tc>
          <w:tcPr>
            <w:tcW w:w="3119" w:type="dxa"/>
            <w:vMerge/>
          </w:tcPr>
          <w:p w14:paraId="6B2868B3" w14:textId="77777777" w:rsidR="00F275EF" w:rsidRPr="00927718" w:rsidRDefault="00F275E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8457864" w14:textId="5803E1E8" w:rsidR="00F275EF" w:rsidRPr="00927718" w:rsidRDefault="00F275E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состав и форм</w:t>
            </w:r>
            <w:r w:rsidR="002E0382" w:rsidRPr="0092771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отчетных геодезических материалов</w:t>
            </w:r>
          </w:p>
        </w:tc>
      </w:tr>
      <w:tr w:rsidR="00927718" w:rsidRPr="00927718" w14:paraId="0DE4B988" w14:textId="77777777" w:rsidTr="006C21C9">
        <w:trPr>
          <w:trHeight w:val="351"/>
        </w:trPr>
        <w:tc>
          <w:tcPr>
            <w:tcW w:w="3119" w:type="dxa"/>
            <w:vMerge/>
          </w:tcPr>
          <w:p w14:paraId="5B289C65" w14:textId="77777777" w:rsidR="00F275EF" w:rsidRPr="00927718" w:rsidRDefault="00F275E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004A96E" w14:textId="75021FEA" w:rsidR="00F275EF" w:rsidRPr="00927718" w:rsidRDefault="00F275E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средства и методы подготовки отчетных материалов </w:t>
            </w:r>
          </w:p>
        </w:tc>
      </w:tr>
      <w:tr w:rsidR="00927718" w:rsidRPr="00927718" w14:paraId="4CC4E2F4" w14:textId="77777777" w:rsidTr="006C21C9">
        <w:trPr>
          <w:trHeight w:val="351"/>
        </w:trPr>
        <w:tc>
          <w:tcPr>
            <w:tcW w:w="3119" w:type="dxa"/>
            <w:vMerge/>
          </w:tcPr>
          <w:p w14:paraId="566C00EF" w14:textId="77777777" w:rsidR="00F275EF" w:rsidRPr="00927718" w:rsidRDefault="00F275E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86CB0BC" w14:textId="165F12C3" w:rsidR="00F275EF" w:rsidRPr="00927718" w:rsidRDefault="00C43922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работы с документами, содержащими сведения, отнесенные к государственным секретам, информацию ограниченного распространения,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их хранения и учета</w:t>
            </w:r>
          </w:p>
        </w:tc>
      </w:tr>
      <w:tr w:rsidR="00927718" w:rsidRPr="00927718" w14:paraId="3B26A6F7" w14:textId="77777777" w:rsidTr="006C21C9">
        <w:trPr>
          <w:trHeight w:val="351"/>
        </w:trPr>
        <w:tc>
          <w:tcPr>
            <w:tcW w:w="3119" w:type="dxa"/>
            <w:vMerge/>
          </w:tcPr>
          <w:p w14:paraId="1A5C8361" w14:textId="77777777" w:rsidR="00F275EF" w:rsidRPr="00927718" w:rsidRDefault="00F275E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A28D2AA" w14:textId="75EE4D28" w:rsidR="00F275EF" w:rsidRPr="00927718" w:rsidRDefault="0018782E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охране труда,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обеспечению пожарной безопасности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охраны окружающей среды</w:t>
            </w:r>
          </w:p>
        </w:tc>
      </w:tr>
      <w:tr w:rsidR="00927718" w:rsidRPr="00927718" w14:paraId="2F9EBD17" w14:textId="77777777" w:rsidTr="006C21C9">
        <w:trPr>
          <w:trHeight w:val="351"/>
        </w:trPr>
        <w:tc>
          <w:tcPr>
            <w:tcW w:w="3119" w:type="dxa"/>
            <w:vMerge/>
          </w:tcPr>
          <w:p w14:paraId="63B5C0A1" w14:textId="77777777" w:rsidR="00F275EF" w:rsidRPr="00927718" w:rsidRDefault="00F275E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EABCB30" w14:textId="609F03F0" w:rsidR="00F275EF" w:rsidRPr="00927718" w:rsidRDefault="00F275E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927718" w:rsidRPr="00927718" w14:paraId="03568361" w14:textId="77777777" w:rsidTr="006C21C9">
        <w:trPr>
          <w:trHeight w:val="351"/>
        </w:trPr>
        <w:tc>
          <w:tcPr>
            <w:tcW w:w="3119" w:type="dxa"/>
            <w:vMerge/>
          </w:tcPr>
          <w:p w14:paraId="1EF22917" w14:textId="77777777" w:rsidR="00F275EF" w:rsidRPr="00927718" w:rsidRDefault="00F275E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B1F1ADE" w14:textId="4F66E7A7" w:rsidR="00F275EF" w:rsidRPr="00927718" w:rsidRDefault="00F275E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927718" w:rsidRPr="00927718" w14:paraId="428C3B4C" w14:textId="77777777" w:rsidTr="008A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3119" w:type="dxa"/>
            <w:tcBorders>
              <w:right w:val="single" w:sz="4" w:space="0" w:color="auto"/>
            </w:tcBorders>
          </w:tcPr>
          <w:p w14:paraId="6ACF9975" w14:textId="77777777" w:rsidR="00F275EF" w:rsidRPr="00927718" w:rsidRDefault="00F275E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93F0AC0" w14:textId="77777777" w:rsidR="00F275EF" w:rsidRPr="00927718" w:rsidRDefault="00F275E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55EEC89E" w14:textId="77777777" w:rsidR="00534D8B" w:rsidRPr="00927718" w:rsidRDefault="00534D8B" w:rsidP="008A2592">
      <w:pPr>
        <w:tabs>
          <w:tab w:val="right" w:leader="dot" w:pos="9639"/>
        </w:tabs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718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Трудовая функция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7371"/>
        <w:gridCol w:w="1134"/>
      </w:tblGrid>
      <w:tr w:rsidR="00F275EF" w:rsidRPr="00927718" w14:paraId="25741305" w14:textId="77777777" w:rsidTr="006718C1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2A84" w14:textId="6113A651" w:rsidR="00F275EF" w:rsidRPr="00927718" w:rsidRDefault="00F275EF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05.02</w:t>
            </w:r>
          </w:p>
        </w:tc>
        <w:tc>
          <w:tcPr>
            <w:tcW w:w="7371" w:type="dxa"/>
          </w:tcPr>
          <w:p w14:paraId="5CD2F0FA" w14:textId="4BB38EEC" w:rsidR="00F275EF" w:rsidRPr="00927718" w:rsidRDefault="00F275E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Выполняет комплекс работ по геодезическим </w:t>
            </w:r>
            <w:r w:rsidR="00CC10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гравиметрическим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измерениям при создании и реконструкции государственных геодезических</w:t>
            </w:r>
            <w:r w:rsidR="0094368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нивелирных и гравиметрических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сетей сгущения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9DA9" w14:textId="3C5E1C42" w:rsidR="00F275EF" w:rsidRPr="00927718" w:rsidRDefault="00F275EF" w:rsidP="008A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14:paraId="710A6A40" w14:textId="77777777" w:rsidR="00534D8B" w:rsidRPr="00927718" w:rsidRDefault="00534D8B" w:rsidP="008A2592">
      <w:pPr>
        <w:tabs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927718" w:rsidRPr="00927718" w14:paraId="503E3220" w14:textId="77777777" w:rsidTr="006C21C9">
        <w:trPr>
          <w:trHeight w:val="206"/>
        </w:trPr>
        <w:tc>
          <w:tcPr>
            <w:tcW w:w="3119" w:type="dxa"/>
            <w:vMerge w:val="restart"/>
          </w:tcPr>
          <w:p w14:paraId="379B055F" w14:textId="77777777" w:rsidR="00AD6BA8" w:rsidRPr="00927718" w:rsidRDefault="00AD6BA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</w:t>
            </w:r>
          </w:p>
        </w:tc>
        <w:tc>
          <w:tcPr>
            <w:tcW w:w="6237" w:type="dxa"/>
          </w:tcPr>
          <w:p w14:paraId="5129EB8C" w14:textId="585F8334" w:rsidR="00AD6BA8" w:rsidRPr="00927718" w:rsidRDefault="00AD6BA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Выполняет поверку и юстировку геодезических</w:t>
            </w:r>
            <w:r w:rsidR="00B902C6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инструментов, применяемых при создании </w:t>
            </w:r>
            <w:r w:rsidR="00C275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реконструкции</w:t>
            </w:r>
            <w:r w:rsidR="00757803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государственных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геодезических</w:t>
            </w:r>
            <w:r w:rsidR="007B22B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нивелирных и гравиметрических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сетей </w:t>
            </w:r>
            <w:r w:rsidR="000514DE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сгущени</w:t>
            </w:r>
            <w:r w:rsidR="00757803"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</w:p>
        </w:tc>
      </w:tr>
      <w:tr w:rsidR="00927718" w:rsidRPr="00927718" w14:paraId="3B0E81D7" w14:textId="77777777" w:rsidTr="006C21C9">
        <w:trPr>
          <w:trHeight w:val="311"/>
        </w:trPr>
        <w:tc>
          <w:tcPr>
            <w:tcW w:w="3119" w:type="dxa"/>
            <w:vMerge/>
          </w:tcPr>
          <w:p w14:paraId="7D15CE69" w14:textId="77777777" w:rsidR="00AD6BA8" w:rsidRPr="00927718" w:rsidRDefault="00AD6BA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89C9BB6" w14:textId="63393CDA" w:rsidR="00AD6BA8" w:rsidRPr="00927718" w:rsidRDefault="00AD6BA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Готовит рабочие проекты на выполнение спутниковых наблюдений, геометрического нивелирования и гравиметрических измерений согласно проектному решению при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создании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реконструкции государственных геодезических</w:t>
            </w:r>
            <w:r w:rsidR="00140F97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нивелирных и гравиметрических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сетей сгущения</w:t>
            </w:r>
          </w:p>
        </w:tc>
      </w:tr>
      <w:tr w:rsidR="00927718" w:rsidRPr="00927718" w14:paraId="7332C17B" w14:textId="77777777" w:rsidTr="006C21C9">
        <w:trPr>
          <w:trHeight w:val="286"/>
        </w:trPr>
        <w:tc>
          <w:tcPr>
            <w:tcW w:w="3119" w:type="dxa"/>
            <w:vMerge/>
          </w:tcPr>
          <w:p w14:paraId="3697DE16" w14:textId="77777777" w:rsidR="00AD6BA8" w:rsidRPr="00927718" w:rsidRDefault="00AD6BA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B2FC8AE" w14:textId="3B7915E5" w:rsidR="00AD6BA8" w:rsidRPr="00927718" w:rsidRDefault="00AD6BA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Производит геодезические измерения: спутниковые наблюдения, геометрическое нивелирование, гравиметрические измерения</w:t>
            </w:r>
          </w:p>
        </w:tc>
      </w:tr>
      <w:tr w:rsidR="00927718" w:rsidRPr="00927718" w14:paraId="341BF50B" w14:textId="77777777" w:rsidTr="006C21C9">
        <w:trPr>
          <w:trHeight w:val="260"/>
        </w:trPr>
        <w:tc>
          <w:tcPr>
            <w:tcW w:w="3119" w:type="dxa"/>
            <w:vMerge/>
          </w:tcPr>
          <w:p w14:paraId="7D3578B3" w14:textId="77777777" w:rsidR="00AD6BA8" w:rsidRPr="00927718" w:rsidRDefault="00AD6BA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7647653" w14:textId="25E064AB" w:rsidR="00AD6BA8" w:rsidRPr="00927718" w:rsidRDefault="00AD6BA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Производит предварительную математическую обработку результатов геодезических измерений</w:t>
            </w:r>
            <w:r w:rsidR="0075780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оценкой полученных результатов</w:t>
            </w:r>
          </w:p>
        </w:tc>
      </w:tr>
      <w:tr w:rsidR="00927718" w:rsidRPr="00927718" w14:paraId="759D69AD" w14:textId="77777777" w:rsidTr="006C21C9">
        <w:trPr>
          <w:trHeight w:val="260"/>
        </w:trPr>
        <w:tc>
          <w:tcPr>
            <w:tcW w:w="3119" w:type="dxa"/>
            <w:vMerge/>
          </w:tcPr>
          <w:p w14:paraId="2F9464E3" w14:textId="77777777" w:rsidR="00AD6BA8" w:rsidRPr="00927718" w:rsidRDefault="00AD6BA8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AEF33A6" w14:textId="2C82B60F" w:rsidR="00AD6BA8" w:rsidRPr="00927718" w:rsidRDefault="00AD6BA8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Готовит отчетные геодезические материалы </w:t>
            </w:r>
            <w:r w:rsidR="00C275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выполненных геодезических измерениях </w:t>
            </w:r>
          </w:p>
        </w:tc>
      </w:tr>
      <w:tr w:rsidR="00927718" w:rsidRPr="00927718" w14:paraId="31D5E12B" w14:textId="77777777" w:rsidTr="006C21C9">
        <w:trPr>
          <w:trHeight w:val="288"/>
        </w:trPr>
        <w:tc>
          <w:tcPr>
            <w:tcW w:w="3119" w:type="dxa"/>
            <w:vMerge w:val="restart"/>
          </w:tcPr>
          <w:p w14:paraId="4F57BFA8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умениям</w:t>
            </w:r>
          </w:p>
        </w:tc>
        <w:tc>
          <w:tcPr>
            <w:tcW w:w="6237" w:type="dxa"/>
          </w:tcPr>
          <w:p w14:paraId="74606A2B" w14:textId="67573AA8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Применять </w:t>
            </w:r>
            <w:r w:rsidR="0027523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установленные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технически</w:t>
            </w:r>
            <w:r w:rsidR="0027523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</w:t>
            </w:r>
            <w:r w:rsidR="0027523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правовы</w:t>
            </w:r>
            <w:r w:rsidR="0027523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75230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906FC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методики (методы)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</w:t>
            </w:r>
            <w:r w:rsidR="00F6219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измерени</w:t>
            </w:r>
            <w:r w:rsidR="00F6219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="005E380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выполняемых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создании и реконструкции государственных геодезических</w:t>
            </w:r>
            <w:r w:rsidR="005E380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нивелирных и гравиметрических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сетей сгущения</w:t>
            </w:r>
          </w:p>
        </w:tc>
      </w:tr>
      <w:tr w:rsidR="00927718" w:rsidRPr="00927718" w14:paraId="671443F9" w14:textId="77777777" w:rsidTr="006C21C9">
        <w:trPr>
          <w:trHeight w:val="288"/>
        </w:trPr>
        <w:tc>
          <w:tcPr>
            <w:tcW w:w="3119" w:type="dxa"/>
            <w:vMerge/>
          </w:tcPr>
          <w:p w14:paraId="31B87DCB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DBEAD8A" w14:textId="02D52768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готовить рабочие проекты </w:t>
            </w:r>
            <w:r w:rsidRPr="0092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выполнение спутниковых наблюдений, геометрического нивелирования и гравиметрических измерений согласно проектному решению при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создании и реконструкции государственных геодезических</w:t>
            </w:r>
            <w:r w:rsidR="003A3A0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нивелирных и гравиметрических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сетей сгущения</w:t>
            </w:r>
          </w:p>
        </w:tc>
      </w:tr>
      <w:tr w:rsidR="00927718" w:rsidRPr="00927718" w14:paraId="7813A829" w14:textId="77777777" w:rsidTr="006C21C9">
        <w:trPr>
          <w:trHeight w:val="288"/>
        </w:trPr>
        <w:tc>
          <w:tcPr>
            <w:tcW w:w="3119" w:type="dxa"/>
            <w:vMerge/>
          </w:tcPr>
          <w:p w14:paraId="752BF7AC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2C98582" w14:textId="18722696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поверки и юстировки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предназначенных для создания и реконструкции государственных геодезических</w:t>
            </w:r>
            <w:r w:rsidR="003A3A0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нивелирных и гравиметрических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сетей сгущения</w:t>
            </w:r>
          </w:p>
        </w:tc>
      </w:tr>
      <w:tr w:rsidR="00927718" w:rsidRPr="00927718" w14:paraId="10AE475B" w14:textId="77777777" w:rsidTr="006C21C9">
        <w:trPr>
          <w:trHeight w:val="288"/>
        </w:trPr>
        <w:tc>
          <w:tcPr>
            <w:tcW w:w="3119" w:type="dxa"/>
            <w:vMerge/>
          </w:tcPr>
          <w:p w14:paraId="2527283A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A3F124F" w14:textId="2D8F314C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спутниковые наблюдения, геометрическое нивелирование и гравиметрические измерения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точностью, обеспечивающей создание и (или) реконструкцию государственных геодезических</w:t>
            </w:r>
            <w:r w:rsidR="0075142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нивелирных и гравиметрических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сетей сгущения </w:t>
            </w:r>
          </w:p>
        </w:tc>
      </w:tr>
      <w:tr w:rsidR="00927718" w:rsidRPr="00927718" w14:paraId="3307C2F8" w14:textId="77777777" w:rsidTr="006C21C9">
        <w:trPr>
          <w:trHeight w:val="288"/>
        </w:trPr>
        <w:tc>
          <w:tcPr>
            <w:tcW w:w="3119" w:type="dxa"/>
            <w:vMerge/>
          </w:tcPr>
          <w:p w14:paraId="08F41BB2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7D72088" w14:textId="6962EDE6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предварительную обработку спутниковых наблюдений, геометрического нивелирования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гравиметрических измерений с использованием соответствующего</w:t>
            </w:r>
            <w:r w:rsidR="0068560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специализированного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программного обеспечения</w:t>
            </w:r>
          </w:p>
        </w:tc>
      </w:tr>
      <w:tr w:rsidR="00927718" w:rsidRPr="00927718" w14:paraId="74F53A22" w14:textId="77777777" w:rsidTr="006C21C9">
        <w:trPr>
          <w:trHeight w:val="288"/>
        </w:trPr>
        <w:tc>
          <w:tcPr>
            <w:tcW w:w="3119" w:type="dxa"/>
            <w:vMerge/>
          </w:tcPr>
          <w:p w14:paraId="4BCF7B76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1C02FC3" w14:textId="2DD64A49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оценку точности результатов</w:t>
            </w:r>
            <w:r w:rsidR="00F3437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измерений, геометрического нивелирования и гравиметрических измерений</w:t>
            </w:r>
          </w:p>
        </w:tc>
      </w:tr>
      <w:tr w:rsidR="00927718" w:rsidRPr="00927718" w14:paraId="5F354F4C" w14:textId="77777777" w:rsidTr="006C21C9">
        <w:trPr>
          <w:trHeight w:val="288"/>
        </w:trPr>
        <w:tc>
          <w:tcPr>
            <w:tcW w:w="3119" w:type="dxa"/>
            <w:vMerge/>
          </w:tcPr>
          <w:p w14:paraId="7EC41293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30984B8" w14:textId="134D80BA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готовить отчетные геодезические материалы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выполненных геодезических измерениях</w:t>
            </w:r>
            <w:r w:rsidR="000A14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121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геометрическо</w:t>
            </w:r>
            <w:r w:rsidR="000A14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6121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нивелировани</w:t>
            </w:r>
            <w:r w:rsidR="000A14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6121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гравиметрических измерени</w:t>
            </w:r>
            <w:r w:rsidR="000A141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результатах</w:t>
            </w:r>
            <w:r w:rsidR="006121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предварительной обработки и оценке качества </w:t>
            </w:r>
            <w:r w:rsidR="0061212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выполненных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</w:t>
            </w:r>
          </w:p>
        </w:tc>
      </w:tr>
      <w:tr w:rsidR="00927718" w:rsidRPr="00927718" w14:paraId="4CD527FA" w14:textId="77777777" w:rsidTr="006C21C9">
        <w:trPr>
          <w:trHeight w:val="351"/>
        </w:trPr>
        <w:tc>
          <w:tcPr>
            <w:tcW w:w="3119" w:type="dxa"/>
            <w:vMerge/>
          </w:tcPr>
          <w:p w14:paraId="1B300941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CDFB2A5" w14:textId="1F500FD4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организовывать геодезические</w:t>
            </w:r>
            <w:r w:rsidR="00227F3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нивелирные </w:t>
            </w:r>
            <w:r w:rsidR="00C275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27F39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гравиметрические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работы на объекте</w:t>
            </w:r>
          </w:p>
        </w:tc>
      </w:tr>
      <w:tr w:rsidR="00927718" w:rsidRPr="00927718" w14:paraId="104125EA" w14:textId="77777777" w:rsidTr="006C21C9">
        <w:trPr>
          <w:trHeight w:val="351"/>
        </w:trPr>
        <w:tc>
          <w:tcPr>
            <w:tcW w:w="3119" w:type="dxa"/>
            <w:vMerge/>
          </w:tcPr>
          <w:p w14:paraId="34D1965E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78263F2" w14:textId="5AFCAE59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безопасные приемы и методы работы</w:t>
            </w:r>
          </w:p>
        </w:tc>
      </w:tr>
      <w:tr w:rsidR="00927718" w:rsidRPr="00927718" w14:paraId="7AB48580" w14:textId="77777777" w:rsidTr="006C21C9">
        <w:trPr>
          <w:trHeight w:val="351"/>
        </w:trPr>
        <w:tc>
          <w:tcPr>
            <w:tcW w:w="3119" w:type="dxa"/>
            <w:vMerge w:val="restart"/>
          </w:tcPr>
          <w:p w14:paraId="286B78F7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знаниям</w:t>
            </w:r>
          </w:p>
        </w:tc>
        <w:tc>
          <w:tcPr>
            <w:tcW w:w="6237" w:type="dxa"/>
          </w:tcPr>
          <w:p w14:paraId="3E0C58B9" w14:textId="0DB3466F" w:rsidR="0057621F" w:rsidRPr="00927718" w:rsidRDefault="0057621F" w:rsidP="00B9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</w:t>
            </w:r>
            <w:r w:rsidR="00B91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государственных геодезической</w:t>
            </w:r>
            <w:r w:rsidR="00156DE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нивелирной и гравиметрической сет</w:t>
            </w:r>
            <w:r w:rsidR="00156DE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</w:tr>
      <w:tr w:rsidR="00927718" w:rsidRPr="00927718" w14:paraId="7F2A23E7" w14:textId="77777777" w:rsidTr="006C21C9">
        <w:trPr>
          <w:trHeight w:val="351"/>
        </w:trPr>
        <w:tc>
          <w:tcPr>
            <w:tcW w:w="3119" w:type="dxa"/>
            <w:vMerge/>
          </w:tcPr>
          <w:p w14:paraId="7A726699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1D6F964" w14:textId="60FEB5D2" w:rsidR="0057621F" w:rsidRPr="00927718" w:rsidRDefault="00A87F1D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нормативные правовые акты в области геодезической и картографической деятельности, </w:t>
            </w:r>
            <w:r w:rsidR="0057621F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нормативные правовые акты, </w:t>
            </w:r>
            <w:r w:rsidR="009C6966" w:rsidRPr="00927718">
              <w:rPr>
                <w:rFonts w:ascii="Times New Roman" w:hAnsi="Times New Roman" w:cs="Times New Roman"/>
                <w:sz w:val="26"/>
                <w:szCs w:val="26"/>
              </w:rPr>
              <w:t>устанавливающие требования к</w:t>
            </w:r>
            <w:r w:rsidR="0057621F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="009C6966" w:rsidRPr="00927718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="0057621F"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по созданию и реконструкции </w:t>
            </w:r>
            <w:r w:rsidR="005762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государственных геодезическ</w:t>
            </w:r>
            <w:r w:rsidR="00C75DC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ой,</w:t>
            </w:r>
            <w:r w:rsidR="005762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нивелирной гравиметрической сет</w:t>
            </w:r>
            <w:r w:rsidR="00C75DCD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</w:tr>
      <w:tr w:rsidR="00927718" w:rsidRPr="00927718" w14:paraId="14FCE0EF" w14:textId="77777777" w:rsidTr="006C21C9">
        <w:trPr>
          <w:trHeight w:val="351"/>
        </w:trPr>
        <w:tc>
          <w:tcPr>
            <w:tcW w:w="3119" w:type="dxa"/>
            <w:vMerge/>
          </w:tcPr>
          <w:p w14:paraId="0EB04610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1B7C9215" w14:textId="269233F3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метрологии, стандартизации и сертификации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геодезических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  <w:r w:rsidR="009A18D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гравиметрических приборов</w:t>
            </w:r>
          </w:p>
        </w:tc>
      </w:tr>
      <w:tr w:rsidR="00927718" w:rsidRPr="00927718" w14:paraId="6426AD3F" w14:textId="77777777" w:rsidTr="006C21C9">
        <w:trPr>
          <w:trHeight w:val="351"/>
        </w:trPr>
        <w:tc>
          <w:tcPr>
            <w:tcW w:w="3119" w:type="dxa"/>
            <w:vMerge/>
          </w:tcPr>
          <w:p w14:paraId="444DF83B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E38CD3E" w14:textId="0DBD1AE6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устройство </w:t>
            </w:r>
            <w:r w:rsidR="006D58CC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 геодезических измерений</w:t>
            </w:r>
            <w:r w:rsidR="009A18D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A18D5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гравиметрических приборов,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предназначенных для производства геодезических работ, правила</w:t>
            </w:r>
            <w:r w:rsidR="00CE146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эксплуатации и </w:t>
            </w:r>
            <w:r w:rsidR="00943AE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выполнения геодезических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измерений</w:t>
            </w:r>
          </w:p>
        </w:tc>
      </w:tr>
      <w:tr w:rsidR="00927718" w:rsidRPr="00927718" w14:paraId="2EFECB4C" w14:textId="77777777" w:rsidTr="006C21C9">
        <w:trPr>
          <w:trHeight w:val="351"/>
        </w:trPr>
        <w:tc>
          <w:tcPr>
            <w:tcW w:w="3119" w:type="dxa"/>
            <w:vMerge/>
          </w:tcPr>
          <w:p w14:paraId="3AD12F1E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6095497" w14:textId="4718AF42" w:rsidR="0057621F" w:rsidRPr="00927718" w:rsidRDefault="009A18D5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источники </w:t>
            </w:r>
            <w:r w:rsidR="004035B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методы учета</w:t>
            </w:r>
            <w:r w:rsidR="005762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1466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погрешностей</w:t>
            </w:r>
            <w:r w:rsidR="005762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геодезических измерений</w:t>
            </w:r>
            <w:r w:rsidR="001E3353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нивелирования, гравиметрических измерений</w:t>
            </w:r>
            <w:r w:rsidR="005762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создании государственных геодезических</w:t>
            </w:r>
            <w:r w:rsidR="004035BB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нивелирных, гравиметрических </w:t>
            </w:r>
            <w:r w:rsidR="005762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сетей сгущения</w:t>
            </w:r>
          </w:p>
        </w:tc>
      </w:tr>
      <w:tr w:rsidR="00927718" w:rsidRPr="00927718" w14:paraId="6F5AE55A" w14:textId="77777777" w:rsidTr="006C21C9">
        <w:trPr>
          <w:trHeight w:val="351"/>
        </w:trPr>
        <w:tc>
          <w:tcPr>
            <w:tcW w:w="3119" w:type="dxa"/>
            <w:vMerge/>
          </w:tcPr>
          <w:p w14:paraId="1D9CCE97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23AE435C" w14:textId="26293DEA" w:rsidR="0057621F" w:rsidRPr="00927718" w:rsidRDefault="00DD409E" w:rsidP="00B91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5762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еори</w:t>
            </w:r>
            <w:r w:rsidR="00B91D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5762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математиче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5762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кой обработки результатов геодезиче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57621F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ких измерений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27718" w:rsidRPr="00927718" w14:paraId="106D743D" w14:textId="77777777" w:rsidTr="006C21C9">
        <w:trPr>
          <w:trHeight w:val="351"/>
        </w:trPr>
        <w:tc>
          <w:tcPr>
            <w:tcW w:w="3119" w:type="dxa"/>
            <w:vMerge/>
          </w:tcPr>
          <w:p w14:paraId="0A0F6F06" w14:textId="77777777" w:rsidR="00DD409E" w:rsidRPr="00927718" w:rsidRDefault="00DD409E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D22F068" w14:textId="19085F94" w:rsidR="00DD409E" w:rsidRPr="00927718" w:rsidRDefault="00860FAA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специализированное</w:t>
            </w:r>
            <w:r w:rsidR="009A752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D409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программное обеспечение для обработки результатов геодезических измерений</w:t>
            </w:r>
            <w:r w:rsidR="009A752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нивелирования, гравиметрических измерений</w:t>
            </w:r>
            <w:r w:rsidR="00DD409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создании и (или) развитии государственных геодезическ</w:t>
            </w:r>
            <w:r w:rsidR="009A7521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ой, нивелирной, гравиметрических </w:t>
            </w:r>
            <w:r w:rsidR="00DD409E"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сетей сгущения</w:t>
            </w:r>
          </w:p>
        </w:tc>
      </w:tr>
      <w:tr w:rsidR="00927718" w:rsidRPr="00927718" w14:paraId="665A5A0D" w14:textId="77777777" w:rsidTr="006C21C9">
        <w:trPr>
          <w:trHeight w:val="351"/>
        </w:trPr>
        <w:tc>
          <w:tcPr>
            <w:tcW w:w="3119" w:type="dxa"/>
            <w:vMerge/>
          </w:tcPr>
          <w:p w14:paraId="7FC9DD0D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E322FA2" w14:textId="49445DD9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состав и форм</w:t>
            </w:r>
            <w:r w:rsidR="009A7521" w:rsidRPr="0092771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 отчетных материалов</w:t>
            </w:r>
          </w:p>
        </w:tc>
      </w:tr>
      <w:tr w:rsidR="00927718" w:rsidRPr="00927718" w14:paraId="3C1C57C4" w14:textId="77777777" w:rsidTr="006C21C9">
        <w:trPr>
          <w:trHeight w:val="351"/>
        </w:trPr>
        <w:tc>
          <w:tcPr>
            <w:tcW w:w="3119" w:type="dxa"/>
            <w:vMerge/>
          </w:tcPr>
          <w:p w14:paraId="333D9CD5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DB677BC" w14:textId="5D7BEA97" w:rsidR="0057621F" w:rsidRPr="00927718" w:rsidRDefault="00BB312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работы с документами, содержащими сведения, отнесенные к государственным секретам, информацию ограниченного распространения, </w:t>
            </w:r>
            <w:r w:rsidR="00C2755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27718">
              <w:rPr>
                <w:rFonts w:ascii="Times New Roman" w:hAnsi="Times New Roman" w:cs="Times New Roman"/>
                <w:sz w:val="26"/>
                <w:szCs w:val="26"/>
              </w:rPr>
              <w:t>их хранения и учета</w:t>
            </w:r>
          </w:p>
        </w:tc>
      </w:tr>
      <w:tr w:rsidR="00927718" w:rsidRPr="00927718" w14:paraId="4D7D7685" w14:textId="77777777" w:rsidTr="006C21C9">
        <w:trPr>
          <w:trHeight w:val="351"/>
        </w:trPr>
        <w:tc>
          <w:tcPr>
            <w:tcW w:w="3119" w:type="dxa"/>
            <w:vMerge/>
          </w:tcPr>
          <w:p w14:paraId="265FC655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43487356" w14:textId="390223B9" w:rsidR="0057621F" w:rsidRPr="00927718" w:rsidRDefault="0018782E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охране труда,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обеспечению пожарной безопасности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</w:t>
            </w: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охраны окружающей среды</w:t>
            </w:r>
          </w:p>
        </w:tc>
      </w:tr>
      <w:tr w:rsidR="00927718" w:rsidRPr="00927718" w14:paraId="6D2B834F" w14:textId="77777777" w:rsidTr="006C21C9">
        <w:trPr>
          <w:trHeight w:val="351"/>
        </w:trPr>
        <w:tc>
          <w:tcPr>
            <w:tcW w:w="3119" w:type="dxa"/>
            <w:vMerge/>
          </w:tcPr>
          <w:p w14:paraId="6138A2B5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4C6E427" w14:textId="4A572530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экономики, организации труда и управления</w:t>
            </w:r>
          </w:p>
        </w:tc>
      </w:tr>
      <w:tr w:rsidR="00927718" w:rsidRPr="00927718" w14:paraId="0DA8E216" w14:textId="77777777" w:rsidTr="006C21C9">
        <w:trPr>
          <w:trHeight w:val="351"/>
        </w:trPr>
        <w:tc>
          <w:tcPr>
            <w:tcW w:w="3119" w:type="dxa"/>
            <w:vMerge/>
          </w:tcPr>
          <w:p w14:paraId="3959510E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32875A88" w14:textId="0C3A740A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трудового законодательства</w:t>
            </w:r>
          </w:p>
        </w:tc>
      </w:tr>
      <w:tr w:rsidR="0057621F" w:rsidRPr="00927718" w14:paraId="68CAE1C5" w14:textId="77777777" w:rsidTr="008A25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2DE" w14:textId="77777777" w:rsidR="0057621F" w:rsidRPr="00927718" w:rsidRDefault="0057621F" w:rsidP="008A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4DC0F" w14:textId="77777777" w:rsidR="0057621F" w:rsidRPr="00927718" w:rsidRDefault="0057621F" w:rsidP="008A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7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</w:tbl>
    <w:p w14:paraId="077A315B" w14:textId="77777777" w:rsidR="005B06B0" w:rsidRPr="00927718" w:rsidRDefault="005B06B0" w:rsidP="008A2592">
      <w:pPr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14:paraId="37B566B4" w14:textId="7E02FB98" w:rsidR="00914425" w:rsidRPr="00397830" w:rsidRDefault="00D877FC" w:rsidP="008A2592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/>
          <w:spacing w:val="-6"/>
          <w:sz w:val="30"/>
          <w:szCs w:val="30"/>
          <w:highlight w:val="yellow"/>
          <w:lang w:eastAsia="ru-RU"/>
        </w:rPr>
      </w:pPr>
      <w:r w:rsidRPr="009D15C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сведения</w:t>
      </w:r>
      <w:r w:rsidR="00A7239F" w:rsidRPr="009D15C0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:</w:t>
      </w:r>
    </w:p>
    <w:p w14:paraId="383A4263" w14:textId="77777777" w:rsidR="009D15C0" w:rsidRDefault="009D15C0" w:rsidP="008A2592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Квалификационные требования для присвоения квалификационных категорий (первой, второй) для должности служащего «Геодезист»:</w:t>
      </w:r>
    </w:p>
    <w:p w14:paraId="342E6482" w14:textId="77777777" w:rsidR="00281365" w:rsidRDefault="009D15C0" w:rsidP="008A2592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для присвоения второй квалификационной категории: образование, указанное в требованиях к образованию работника настоящего профессионального стандарта, и стаж работы в должности служащего «Г</w:t>
      </w:r>
      <w:r w:rsidR="00A7239F" w:rsidRPr="009D15C0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еодезист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» </w:t>
      </w:r>
      <w:r w:rsidR="00281365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не менее 3 лет;</w:t>
      </w:r>
    </w:p>
    <w:p w14:paraId="5260056F" w14:textId="41E659D2" w:rsidR="00281365" w:rsidRDefault="00281365" w:rsidP="008A2592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для присвоения первой квалификационной категории: образование, указанное в требованиях к образованию работника настоящего профессионального стандарта, и стаж работы в должности служащего «Геодезист» со второй квалификационной категорией не менее 3 лет.</w:t>
      </w:r>
    </w:p>
    <w:p w14:paraId="3D109EBD" w14:textId="77777777" w:rsidR="00A564BF" w:rsidRDefault="00A564BF" w:rsidP="008A2592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</w:p>
    <w:p w14:paraId="637210A0" w14:textId="5987F349" w:rsidR="00281365" w:rsidRDefault="00281365" w:rsidP="00281365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Квалификационные требования для присвоения квалификационных категорий (первой, второй) для должности служащего «Техник-геодезист»:</w:t>
      </w:r>
    </w:p>
    <w:p w14:paraId="1F71A11C" w14:textId="290F6907" w:rsidR="00281365" w:rsidRDefault="00281365" w:rsidP="00281365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для присвоения второй квалификационной категории: образование, указанное в требованиях к образованию работника настоящего профессионального стандарта, и стаж работы в должности служащего «Техник-г</w:t>
      </w:r>
      <w:r w:rsidRPr="009D15C0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еодезист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» не менее 2 лет;</w:t>
      </w:r>
    </w:p>
    <w:p w14:paraId="653E657E" w14:textId="0EB32C46" w:rsidR="00281365" w:rsidRDefault="00281365" w:rsidP="00281365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для присвоения первой квалификационной категории: образование, указанное в требованиях к образованию работника настоящего профессионального стандарта, и стаж работы в должности служащего «Техник-геодезист» со второй квалификационной категорией не менее 2 лет.</w:t>
      </w:r>
    </w:p>
    <w:p w14:paraId="6DB56860" w14:textId="77777777" w:rsidR="00281365" w:rsidRDefault="00281365" w:rsidP="008A2592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</w:p>
    <w:p w14:paraId="1DA7C5B3" w14:textId="4EC79AEF" w:rsidR="00B27C9A" w:rsidRDefault="00B27C9A" w:rsidP="00B27C9A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Квалификационные требования для присвоения квалификационных категорий (первой, второй) для должности служащего «Топограф»:</w:t>
      </w:r>
    </w:p>
    <w:p w14:paraId="1466A339" w14:textId="1FFF1424" w:rsidR="00B27C9A" w:rsidRDefault="00B27C9A" w:rsidP="00B27C9A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для присвоения второй квалификационной категории: образование, указанное в требованиях к образованию работника настоящего профессионального стандарта, и стаж работы в должности служащего «Топограф» не менее 2 лет;</w:t>
      </w:r>
    </w:p>
    <w:p w14:paraId="409070D6" w14:textId="69F8B8F2" w:rsidR="00B27C9A" w:rsidRDefault="00B27C9A" w:rsidP="00B27C9A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ab/>
        <w:t>для присвоения первой квалификационной категории: образование, указанное в требованиях к образованию работника настоящего профессионального стандарта, и стаж работы в должности служащего «Топограф» со второй квалификационной категорией не менее 2 лет.</w:t>
      </w:r>
    </w:p>
    <w:p w14:paraId="0045A540" w14:textId="77777777" w:rsidR="00B27C9A" w:rsidRDefault="00B27C9A" w:rsidP="00B27C9A">
      <w:pPr>
        <w:tabs>
          <w:tab w:val="left" w:pos="426"/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30"/>
          <w:szCs w:val="30"/>
          <w:lang w:eastAsia="ru-RU"/>
        </w:rPr>
      </w:pPr>
    </w:p>
    <w:sectPr w:rsidR="00B27C9A" w:rsidSect="00A90F8A">
      <w:headerReference w:type="default" r:id="rId8"/>
      <w:headerReference w:type="first" r:id="rId9"/>
      <w:pgSz w:w="11906" w:h="16838" w:code="9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FFE1" w14:textId="77777777" w:rsidR="00B54561" w:rsidRDefault="00B54561" w:rsidP="000B129B">
      <w:pPr>
        <w:spacing w:after="0" w:line="240" w:lineRule="auto"/>
      </w:pPr>
      <w:r>
        <w:separator/>
      </w:r>
    </w:p>
  </w:endnote>
  <w:endnote w:type="continuationSeparator" w:id="0">
    <w:p w14:paraId="6704851E" w14:textId="77777777" w:rsidR="00B54561" w:rsidRDefault="00B54561" w:rsidP="000B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9514" w14:textId="77777777" w:rsidR="00B54561" w:rsidRDefault="00B54561" w:rsidP="000B129B">
      <w:pPr>
        <w:spacing w:after="0" w:line="240" w:lineRule="auto"/>
      </w:pPr>
      <w:r>
        <w:separator/>
      </w:r>
    </w:p>
  </w:footnote>
  <w:footnote w:type="continuationSeparator" w:id="0">
    <w:p w14:paraId="3EF4BF0E" w14:textId="77777777" w:rsidR="00B54561" w:rsidRDefault="00B54561" w:rsidP="000B129B">
      <w:pPr>
        <w:spacing w:after="0" w:line="240" w:lineRule="auto"/>
      </w:pPr>
      <w:r>
        <w:continuationSeparator/>
      </w:r>
    </w:p>
  </w:footnote>
  <w:footnote w:id="1">
    <w:p w14:paraId="55D74FD1" w14:textId="27834024" w:rsidR="00BF3072" w:rsidRPr="009461C6" w:rsidRDefault="00BF3072" w:rsidP="00D512CC">
      <w:pPr>
        <w:pStyle w:val="a7"/>
        <w:jc w:val="both"/>
        <w:rPr>
          <w:sz w:val="24"/>
          <w:szCs w:val="24"/>
        </w:rPr>
      </w:pPr>
      <w:r w:rsidRPr="009461C6">
        <w:rPr>
          <w:rStyle w:val="a9"/>
          <w:rFonts w:ascii="Times New Roman" w:hAnsi="Times New Roman" w:cs="Times New Roman"/>
        </w:rPr>
        <w:t>1</w:t>
      </w:r>
      <w:r w:rsidRPr="009461C6">
        <w:rPr>
          <w:sz w:val="24"/>
          <w:szCs w:val="24"/>
        </w:rPr>
        <w:t> </w:t>
      </w:r>
      <w:r w:rsidRPr="009461C6">
        <w:rPr>
          <w:rFonts w:ascii="Times New Roman" w:hAnsi="Times New Roman" w:cs="Times New Roman"/>
        </w:rPr>
        <w:t>Код области и наименование профессиональной деятельности заполняется в соответствии с приложением 1</w:t>
      </w:r>
      <w:r w:rsidRPr="009461C6">
        <w:rPr>
          <w:rStyle w:val="a9"/>
        </w:rPr>
        <w:t xml:space="preserve">1 </w:t>
      </w:r>
      <w:r w:rsidRPr="009461C6">
        <w:rPr>
          <w:rFonts w:ascii="Times New Roman" w:hAnsi="Times New Roman" w:cs="Times New Roman"/>
        </w:rPr>
        <w:t>к Инструкции о порядке разработки проектов профессиональных стандартов, утвержденной постановлением Министерства труда и социальной защиты Республики Беларусь от 8 ноября 2021 г. № 78 (далее – Инструкция).</w:t>
      </w:r>
    </w:p>
  </w:footnote>
  <w:footnote w:id="2">
    <w:p w14:paraId="453F1E9D" w14:textId="77777777" w:rsidR="00BF3072" w:rsidRPr="006D6FF1" w:rsidRDefault="00BF3072">
      <w:pPr>
        <w:pStyle w:val="a7"/>
        <w:rPr>
          <w:rFonts w:ascii="Times New Roman" w:hAnsi="Times New Roman" w:cs="Times New Roman"/>
        </w:rPr>
      </w:pPr>
      <w:r w:rsidRPr="009461C6">
        <w:rPr>
          <w:rStyle w:val="a9"/>
          <w:rFonts w:ascii="Times New Roman" w:hAnsi="Times New Roman" w:cs="Times New Roman"/>
        </w:rPr>
        <w:footnoteRef/>
      </w:r>
      <w:r w:rsidRPr="009461C6">
        <w:rPr>
          <w:rFonts w:ascii="Times New Roman" w:hAnsi="Times New Roman" w:cs="Times New Roman"/>
        </w:rPr>
        <w:t xml:space="preserve"> Код и наименование начальной</w:t>
      </w:r>
      <w:r w:rsidRPr="006D6FF1">
        <w:rPr>
          <w:rFonts w:ascii="Times New Roman" w:hAnsi="Times New Roman" w:cs="Times New Roman"/>
        </w:rPr>
        <w:t xml:space="preserve"> группы занятий заполняются в соответствии с ОКЗ.</w:t>
      </w:r>
    </w:p>
  </w:footnote>
  <w:footnote w:id="3">
    <w:p w14:paraId="21864DD8" w14:textId="77777777" w:rsidR="00BF3072" w:rsidRPr="004B3DBA" w:rsidRDefault="00BF3072" w:rsidP="004B3DBA">
      <w:pPr>
        <w:pStyle w:val="a7"/>
        <w:jc w:val="both"/>
        <w:rPr>
          <w:rFonts w:ascii="Times New Roman" w:hAnsi="Times New Roman" w:cs="Times New Roman"/>
        </w:rPr>
      </w:pPr>
      <w:r w:rsidRPr="004B3DBA">
        <w:rPr>
          <w:rFonts w:ascii="Times New Roman" w:hAnsi="Times New Roman" w:cs="Times New Roman"/>
          <w:vertAlign w:val="superscript"/>
        </w:rPr>
        <w:footnoteRef/>
      </w:r>
      <w:r w:rsidRPr="004B3DBA">
        <w:rPr>
          <w:rFonts w:ascii="Times New Roman" w:hAnsi="Times New Roman" w:cs="Times New Roman"/>
        </w:rPr>
        <w:t> Код и наименование профессии рабочего, должности служащего заполняются в соответствии с ОКЗ.</w:t>
      </w:r>
    </w:p>
  </w:footnote>
  <w:footnote w:id="4">
    <w:p w14:paraId="38652505" w14:textId="77777777" w:rsidR="00BF3072" w:rsidRPr="004B3DBA" w:rsidRDefault="00BF3072" w:rsidP="004B3DBA">
      <w:pPr>
        <w:pStyle w:val="a7"/>
        <w:jc w:val="both"/>
        <w:rPr>
          <w:rFonts w:ascii="Times New Roman" w:hAnsi="Times New Roman" w:cs="Times New Roman"/>
        </w:rPr>
      </w:pPr>
      <w:r w:rsidRPr="004B3DBA">
        <w:rPr>
          <w:rFonts w:ascii="Times New Roman" w:hAnsi="Times New Roman" w:cs="Times New Roman"/>
          <w:vertAlign w:val="superscript"/>
        </w:rPr>
        <w:footnoteRef/>
      </w:r>
      <w:r w:rsidRPr="004B3DBA">
        <w:rPr>
          <w:rFonts w:ascii="Times New Roman" w:hAnsi="Times New Roman" w:cs="Times New Roman"/>
        </w:rPr>
        <w:t> Уровень квалификации указывается в соответствии с уровнями квалификации секторальной рамки квалификации, разработанной для соответствующего сектора экономики, а при ее отсутствии – в соответствии с уровнями квалификации национальной рамки квалификаций.</w:t>
      </w:r>
    </w:p>
  </w:footnote>
  <w:footnote w:id="5">
    <w:p w14:paraId="1B4A0A95" w14:textId="77777777" w:rsidR="00BF3072" w:rsidRPr="004B3DBA" w:rsidRDefault="00BF3072" w:rsidP="004B3DBA">
      <w:pPr>
        <w:pStyle w:val="a7"/>
        <w:jc w:val="both"/>
        <w:rPr>
          <w:rFonts w:ascii="Times New Roman" w:hAnsi="Times New Roman" w:cs="Times New Roman"/>
        </w:rPr>
      </w:pPr>
      <w:r w:rsidRPr="004B3DBA">
        <w:rPr>
          <w:rFonts w:ascii="Times New Roman" w:hAnsi="Times New Roman" w:cs="Times New Roman"/>
          <w:vertAlign w:val="superscript"/>
        </w:rPr>
        <w:footnoteRef/>
      </w:r>
      <w:r w:rsidRPr="004B3DBA">
        <w:rPr>
          <w:rFonts w:ascii="Times New Roman" w:hAnsi="Times New Roman" w:cs="Times New Roman"/>
        </w:rPr>
        <w:t> Уровень квалификации указывается в соответствии с уровнями квалификации национальной рамки квалификаций.</w:t>
      </w:r>
    </w:p>
  </w:footnote>
  <w:footnote w:id="6">
    <w:p w14:paraId="0284C0D6" w14:textId="5E3F9732" w:rsidR="00BF3072" w:rsidRPr="00E91470" w:rsidRDefault="00BF3072" w:rsidP="004B3DBA">
      <w:pPr>
        <w:pStyle w:val="a7"/>
        <w:jc w:val="both"/>
        <w:rPr>
          <w:rFonts w:ascii="Times New Roman" w:hAnsi="Times New Roman" w:cs="Times New Roman"/>
        </w:rPr>
      </w:pPr>
      <w:r w:rsidRPr="005A2182">
        <w:rPr>
          <w:rFonts w:ascii="Times New Roman" w:hAnsi="Times New Roman" w:cs="Times New Roman"/>
          <w:vertAlign w:val="superscript"/>
        </w:rPr>
        <w:footnoteRef/>
      </w:r>
      <w:r>
        <w:rPr>
          <w:sz w:val="24"/>
          <w:szCs w:val="24"/>
        </w:rPr>
        <w:t> </w:t>
      </w:r>
      <w:r w:rsidRPr="00E91470">
        <w:rPr>
          <w:rFonts w:ascii="Times New Roman" w:hAnsi="Times New Roman" w:cs="Times New Roman"/>
        </w:rPr>
        <w:t xml:space="preserve">Код обобщенной трудовой функции и трудовой функции устанавливается в соответствии с </w:t>
      </w:r>
      <w:hyperlink w:anchor="P134" w:history="1">
        <w:r w:rsidRPr="00E91470">
          <w:rPr>
            <w:rFonts w:ascii="Times New Roman" w:hAnsi="Times New Roman" w:cs="Times New Roman"/>
          </w:rPr>
          <w:t>подпунктом 18.3 пункта 18</w:t>
        </w:r>
      </w:hyperlink>
      <w:r>
        <w:rPr>
          <w:rFonts w:ascii="Times New Roman" w:hAnsi="Times New Roman" w:cs="Times New Roman"/>
        </w:rPr>
        <w:t xml:space="preserve"> Инструкции</w:t>
      </w:r>
      <w:r w:rsidRPr="00E91470">
        <w:rPr>
          <w:rFonts w:ascii="Times New Roman" w:hAnsi="Times New Roman" w:cs="Times New Roman"/>
        </w:rPr>
        <w:t>. В случае заимствования обобщенной трудовой функции и (или) трудовой функции из ранее разработанного профессионального стандарта указываются код обобщенной трудовой функции и (или) трудовой функции, номер постановления и дата его утверждения.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621846"/>
      <w:docPartObj>
        <w:docPartGallery w:val="Page Numbers (Top of Page)"/>
        <w:docPartUnique/>
      </w:docPartObj>
    </w:sdtPr>
    <w:sdtEndPr/>
    <w:sdtContent>
      <w:p w14:paraId="0523CF59" w14:textId="397D732B" w:rsidR="00BF3072" w:rsidRDefault="00BF30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444">
          <w:rPr>
            <w:noProof/>
          </w:rPr>
          <w:t>29</w:t>
        </w:r>
        <w:r>
          <w:fldChar w:fldCharType="end"/>
        </w:r>
      </w:p>
    </w:sdtContent>
  </w:sdt>
  <w:p w14:paraId="314710E8" w14:textId="70175104" w:rsidR="00BF3072" w:rsidRDefault="00BF3072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691758"/>
      <w:docPartObj>
        <w:docPartGallery w:val="Page Numbers (Top of Page)"/>
        <w:docPartUnique/>
      </w:docPartObj>
    </w:sdtPr>
    <w:sdtEndPr/>
    <w:sdtContent>
      <w:p w14:paraId="0C769D59" w14:textId="78418DC1" w:rsidR="00BF3072" w:rsidRDefault="00CC7650">
        <w:pPr>
          <w:pStyle w:val="a3"/>
          <w:jc w:val="center"/>
        </w:pPr>
      </w:p>
    </w:sdtContent>
  </w:sdt>
  <w:p w14:paraId="0C6FE0EC" w14:textId="77777777" w:rsidR="00BF3072" w:rsidRDefault="00BF30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61D"/>
    <w:multiLevelType w:val="hybridMultilevel"/>
    <w:tmpl w:val="89CA7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188F"/>
    <w:multiLevelType w:val="multilevel"/>
    <w:tmpl w:val="A35A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F66D5"/>
    <w:multiLevelType w:val="hybridMultilevel"/>
    <w:tmpl w:val="39803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76E7"/>
    <w:multiLevelType w:val="multilevel"/>
    <w:tmpl w:val="A4C6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5C57FC"/>
    <w:multiLevelType w:val="hybridMultilevel"/>
    <w:tmpl w:val="39E0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661096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65C"/>
    <w:multiLevelType w:val="hybridMultilevel"/>
    <w:tmpl w:val="06A89748"/>
    <w:lvl w:ilvl="0" w:tplc="33D49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CA574C"/>
    <w:multiLevelType w:val="hybridMultilevel"/>
    <w:tmpl w:val="923A3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63357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143A6"/>
    <w:multiLevelType w:val="hybridMultilevel"/>
    <w:tmpl w:val="4606A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204F49"/>
    <w:multiLevelType w:val="hybridMultilevel"/>
    <w:tmpl w:val="594E5FBA"/>
    <w:lvl w:ilvl="0" w:tplc="EC565A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F9B7B6C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4BC2"/>
    <w:multiLevelType w:val="hybridMultilevel"/>
    <w:tmpl w:val="AF6A1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73723"/>
    <w:multiLevelType w:val="hybridMultilevel"/>
    <w:tmpl w:val="0CA4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76E03"/>
    <w:multiLevelType w:val="hybridMultilevel"/>
    <w:tmpl w:val="52EEFD20"/>
    <w:lvl w:ilvl="0" w:tplc="6C14A2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BD81D38"/>
    <w:multiLevelType w:val="multilevel"/>
    <w:tmpl w:val="659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75265"/>
    <w:multiLevelType w:val="hybridMultilevel"/>
    <w:tmpl w:val="6D8AA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A23B9"/>
    <w:multiLevelType w:val="hybridMultilevel"/>
    <w:tmpl w:val="3732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01BD3"/>
    <w:multiLevelType w:val="hybridMultilevel"/>
    <w:tmpl w:val="2208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A7A19"/>
    <w:multiLevelType w:val="multilevel"/>
    <w:tmpl w:val="BBA0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546C1"/>
    <w:multiLevelType w:val="hybridMultilevel"/>
    <w:tmpl w:val="4606A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595D7A"/>
    <w:multiLevelType w:val="hybridMultilevel"/>
    <w:tmpl w:val="CCD83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8D4527"/>
    <w:multiLevelType w:val="multilevel"/>
    <w:tmpl w:val="4AE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7C7C13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33C51"/>
    <w:multiLevelType w:val="hybridMultilevel"/>
    <w:tmpl w:val="4EAED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020C8B"/>
    <w:multiLevelType w:val="hybridMultilevel"/>
    <w:tmpl w:val="B7E08324"/>
    <w:lvl w:ilvl="0" w:tplc="EC565A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E3018"/>
    <w:multiLevelType w:val="multilevel"/>
    <w:tmpl w:val="680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651374"/>
    <w:multiLevelType w:val="hybridMultilevel"/>
    <w:tmpl w:val="C17AE6F6"/>
    <w:lvl w:ilvl="0" w:tplc="0484BF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3503">
    <w:abstractNumId w:val="18"/>
  </w:num>
  <w:num w:numId="2" w16cid:durableId="1676686769">
    <w:abstractNumId w:val="22"/>
  </w:num>
  <w:num w:numId="3" w16cid:durableId="863711656">
    <w:abstractNumId w:val="3"/>
  </w:num>
  <w:num w:numId="4" w16cid:durableId="1503624530">
    <w:abstractNumId w:val="1"/>
  </w:num>
  <w:num w:numId="5" w16cid:durableId="367099226">
    <w:abstractNumId w:val="21"/>
  </w:num>
  <w:num w:numId="6" w16cid:durableId="1684089890">
    <w:abstractNumId w:val="14"/>
  </w:num>
  <w:num w:numId="7" w16cid:durableId="1083599766">
    <w:abstractNumId w:val="24"/>
  </w:num>
  <w:num w:numId="8" w16cid:durableId="1061175740">
    <w:abstractNumId w:val="26"/>
  </w:num>
  <w:num w:numId="9" w16cid:durableId="1297367819">
    <w:abstractNumId w:val="15"/>
  </w:num>
  <w:num w:numId="10" w16cid:durableId="1459257017">
    <w:abstractNumId w:val="25"/>
  </w:num>
  <w:num w:numId="11" w16cid:durableId="763378731">
    <w:abstractNumId w:val="10"/>
  </w:num>
  <w:num w:numId="12" w16cid:durableId="612714602">
    <w:abstractNumId w:val="23"/>
  </w:num>
  <w:num w:numId="13" w16cid:durableId="1691687228">
    <w:abstractNumId w:val="17"/>
  </w:num>
  <w:num w:numId="14" w16cid:durableId="577977768">
    <w:abstractNumId w:val="11"/>
  </w:num>
  <w:num w:numId="15" w16cid:durableId="1144657208">
    <w:abstractNumId w:val="8"/>
  </w:num>
  <w:num w:numId="16" w16cid:durableId="1888298941">
    <w:abstractNumId w:val="5"/>
  </w:num>
  <w:num w:numId="17" w16cid:durableId="1843473764">
    <w:abstractNumId w:val="20"/>
  </w:num>
  <w:num w:numId="18" w16cid:durableId="1681272882">
    <w:abstractNumId w:val="16"/>
  </w:num>
  <w:num w:numId="19" w16cid:durableId="580801150">
    <w:abstractNumId w:val="9"/>
  </w:num>
  <w:num w:numId="20" w16cid:durableId="1861621928">
    <w:abstractNumId w:val="0"/>
  </w:num>
  <w:num w:numId="21" w16cid:durableId="1797526091">
    <w:abstractNumId w:val="7"/>
  </w:num>
  <w:num w:numId="22" w16cid:durableId="525407297">
    <w:abstractNumId w:val="27"/>
  </w:num>
  <w:num w:numId="23" w16cid:durableId="233006045">
    <w:abstractNumId w:val="19"/>
  </w:num>
  <w:num w:numId="24" w16cid:durableId="253174834">
    <w:abstractNumId w:val="12"/>
  </w:num>
  <w:num w:numId="25" w16cid:durableId="1602180486">
    <w:abstractNumId w:val="13"/>
  </w:num>
  <w:num w:numId="26" w16cid:durableId="1969891548">
    <w:abstractNumId w:val="2"/>
  </w:num>
  <w:num w:numId="27" w16cid:durableId="355160536">
    <w:abstractNumId w:val="4"/>
  </w:num>
  <w:num w:numId="28" w16cid:durableId="1733038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9B"/>
    <w:rsid w:val="000006CF"/>
    <w:rsid w:val="00000EC7"/>
    <w:rsid w:val="00000FD3"/>
    <w:rsid w:val="000011C3"/>
    <w:rsid w:val="0000194D"/>
    <w:rsid w:val="000025CB"/>
    <w:rsid w:val="00003CD8"/>
    <w:rsid w:val="000042FD"/>
    <w:rsid w:val="0000572B"/>
    <w:rsid w:val="00005EC6"/>
    <w:rsid w:val="000072F3"/>
    <w:rsid w:val="000103BA"/>
    <w:rsid w:val="00011202"/>
    <w:rsid w:val="00011456"/>
    <w:rsid w:val="000116F6"/>
    <w:rsid w:val="00012F8A"/>
    <w:rsid w:val="00016C0B"/>
    <w:rsid w:val="00017738"/>
    <w:rsid w:val="00017DAA"/>
    <w:rsid w:val="0002273E"/>
    <w:rsid w:val="0002281D"/>
    <w:rsid w:val="000231DA"/>
    <w:rsid w:val="0002493C"/>
    <w:rsid w:val="00024B14"/>
    <w:rsid w:val="00024E3D"/>
    <w:rsid w:val="000330C0"/>
    <w:rsid w:val="00034E38"/>
    <w:rsid w:val="00037BB0"/>
    <w:rsid w:val="00040F87"/>
    <w:rsid w:val="00042A4A"/>
    <w:rsid w:val="00042E08"/>
    <w:rsid w:val="0004342F"/>
    <w:rsid w:val="00044495"/>
    <w:rsid w:val="000455B9"/>
    <w:rsid w:val="000514DE"/>
    <w:rsid w:val="000554E8"/>
    <w:rsid w:val="00057B71"/>
    <w:rsid w:val="00057FB0"/>
    <w:rsid w:val="000603FA"/>
    <w:rsid w:val="0006373C"/>
    <w:rsid w:val="00065EFB"/>
    <w:rsid w:val="000677FF"/>
    <w:rsid w:val="00071A66"/>
    <w:rsid w:val="00073379"/>
    <w:rsid w:val="000735E1"/>
    <w:rsid w:val="00077E69"/>
    <w:rsid w:val="000800E9"/>
    <w:rsid w:val="00080DAD"/>
    <w:rsid w:val="00080FF1"/>
    <w:rsid w:val="00081181"/>
    <w:rsid w:val="000814FB"/>
    <w:rsid w:val="0008319D"/>
    <w:rsid w:val="00084029"/>
    <w:rsid w:val="00086AA5"/>
    <w:rsid w:val="00087C2A"/>
    <w:rsid w:val="00091E5D"/>
    <w:rsid w:val="00093CEA"/>
    <w:rsid w:val="000A141D"/>
    <w:rsid w:val="000A1431"/>
    <w:rsid w:val="000A247C"/>
    <w:rsid w:val="000A47E4"/>
    <w:rsid w:val="000A5AF5"/>
    <w:rsid w:val="000A7B21"/>
    <w:rsid w:val="000B129B"/>
    <w:rsid w:val="000B12A0"/>
    <w:rsid w:val="000B217E"/>
    <w:rsid w:val="000B27E5"/>
    <w:rsid w:val="000B4444"/>
    <w:rsid w:val="000B4585"/>
    <w:rsid w:val="000B4D65"/>
    <w:rsid w:val="000B4EF4"/>
    <w:rsid w:val="000B7D05"/>
    <w:rsid w:val="000C1C2E"/>
    <w:rsid w:val="000C2243"/>
    <w:rsid w:val="000C29C9"/>
    <w:rsid w:val="000C516D"/>
    <w:rsid w:val="000C7490"/>
    <w:rsid w:val="000D125B"/>
    <w:rsid w:val="000D1753"/>
    <w:rsid w:val="000D3101"/>
    <w:rsid w:val="000D37B4"/>
    <w:rsid w:val="000E2437"/>
    <w:rsid w:val="000E55AE"/>
    <w:rsid w:val="000E7AF5"/>
    <w:rsid w:val="000F1D05"/>
    <w:rsid w:val="000F2DB3"/>
    <w:rsid w:val="000F3336"/>
    <w:rsid w:val="000F397C"/>
    <w:rsid w:val="000F3CD4"/>
    <w:rsid w:val="000F6BBE"/>
    <w:rsid w:val="000F6F16"/>
    <w:rsid w:val="00100971"/>
    <w:rsid w:val="0010116A"/>
    <w:rsid w:val="00105D3D"/>
    <w:rsid w:val="001063F3"/>
    <w:rsid w:val="00111109"/>
    <w:rsid w:val="001118F7"/>
    <w:rsid w:val="001142B3"/>
    <w:rsid w:val="001145AD"/>
    <w:rsid w:val="00115082"/>
    <w:rsid w:val="0011550B"/>
    <w:rsid w:val="00116D65"/>
    <w:rsid w:val="00120194"/>
    <w:rsid w:val="00122C1B"/>
    <w:rsid w:val="001232D8"/>
    <w:rsid w:val="0012470F"/>
    <w:rsid w:val="001247DB"/>
    <w:rsid w:val="00126184"/>
    <w:rsid w:val="00126786"/>
    <w:rsid w:val="00126F78"/>
    <w:rsid w:val="00130808"/>
    <w:rsid w:val="001314AA"/>
    <w:rsid w:val="001348E2"/>
    <w:rsid w:val="00136E5F"/>
    <w:rsid w:val="001402D0"/>
    <w:rsid w:val="00140F97"/>
    <w:rsid w:val="0014124A"/>
    <w:rsid w:val="00143667"/>
    <w:rsid w:val="00145476"/>
    <w:rsid w:val="00145566"/>
    <w:rsid w:val="00145587"/>
    <w:rsid w:val="001504B1"/>
    <w:rsid w:val="001513DC"/>
    <w:rsid w:val="00151ED9"/>
    <w:rsid w:val="00155380"/>
    <w:rsid w:val="00155F00"/>
    <w:rsid w:val="00156DEB"/>
    <w:rsid w:val="001574A7"/>
    <w:rsid w:val="00160A9F"/>
    <w:rsid w:val="00161BCA"/>
    <w:rsid w:val="00162700"/>
    <w:rsid w:val="00163F0C"/>
    <w:rsid w:val="001643E7"/>
    <w:rsid w:val="00166D7D"/>
    <w:rsid w:val="001718C5"/>
    <w:rsid w:val="001724CA"/>
    <w:rsid w:val="00172FF8"/>
    <w:rsid w:val="00173830"/>
    <w:rsid w:val="0017687B"/>
    <w:rsid w:val="00176F49"/>
    <w:rsid w:val="00182B17"/>
    <w:rsid w:val="001839B5"/>
    <w:rsid w:val="00183CA9"/>
    <w:rsid w:val="00184443"/>
    <w:rsid w:val="00184F45"/>
    <w:rsid w:val="0018538B"/>
    <w:rsid w:val="00185DA0"/>
    <w:rsid w:val="0018782E"/>
    <w:rsid w:val="00192D1C"/>
    <w:rsid w:val="00194A1B"/>
    <w:rsid w:val="0019666C"/>
    <w:rsid w:val="00197FCF"/>
    <w:rsid w:val="001A1EE7"/>
    <w:rsid w:val="001A5068"/>
    <w:rsid w:val="001A53A7"/>
    <w:rsid w:val="001A5F38"/>
    <w:rsid w:val="001A6786"/>
    <w:rsid w:val="001A7195"/>
    <w:rsid w:val="001B2604"/>
    <w:rsid w:val="001B2627"/>
    <w:rsid w:val="001B3B7C"/>
    <w:rsid w:val="001B4D2C"/>
    <w:rsid w:val="001B53B7"/>
    <w:rsid w:val="001B5E16"/>
    <w:rsid w:val="001B618F"/>
    <w:rsid w:val="001B6789"/>
    <w:rsid w:val="001C10CA"/>
    <w:rsid w:val="001C3B8A"/>
    <w:rsid w:val="001C3D95"/>
    <w:rsid w:val="001C3F9E"/>
    <w:rsid w:val="001C46F1"/>
    <w:rsid w:val="001C4EA5"/>
    <w:rsid w:val="001C6057"/>
    <w:rsid w:val="001C6514"/>
    <w:rsid w:val="001C7754"/>
    <w:rsid w:val="001C7BC9"/>
    <w:rsid w:val="001D1442"/>
    <w:rsid w:val="001D3443"/>
    <w:rsid w:val="001D3A3B"/>
    <w:rsid w:val="001D4C9D"/>
    <w:rsid w:val="001D5ABF"/>
    <w:rsid w:val="001D5D18"/>
    <w:rsid w:val="001D6074"/>
    <w:rsid w:val="001D6C9D"/>
    <w:rsid w:val="001D706A"/>
    <w:rsid w:val="001E2FC7"/>
    <w:rsid w:val="001E3353"/>
    <w:rsid w:val="001E4B1D"/>
    <w:rsid w:val="001E4DC2"/>
    <w:rsid w:val="001E65D8"/>
    <w:rsid w:val="001F35C5"/>
    <w:rsid w:val="001F4137"/>
    <w:rsid w:val="001F6268"/>
    <w:rsid w:val="001F69E1"/>
    <w:rsid w:val="001F740D"/>
    <w:rsid w:val="00200917"/>
    <w:rsid w:val="002013DE"/>
    <w:rsid w:val="00203BF0"/>
    <w:rsid w:val="00204184"/>
    <w:rsid w:val="00204AE4"/>
    <w:rsid w:val="00206F16"/>
    <w:rsid w:val="00207DAC"/>
    <w:rsid w:val="002140C5"/>
    <w:rsid w:val="00216823"/>
    <w:rsid w:val="0021749F"/>
    <w:rsid w:val="00217EC5"/>
    <w:rsid w:val="00222225"/>
    <w:rsid w:val="00226172"/>
    <w:rsid w:val="00227AB9"/>
    <w:rsid w:val="00227F39"/>
    <w:rsid w:val="002311EB"/>
    <w:rsid w:val="00231AF9"/>
    <w:rsid w:val="00236723"/>
    <w:rsid w:val="00243EFC"/>
    <w:rsid w:val="0025062F"/>
    <w:rsid w:val="002566FC"/>
    <w:rsid w:val="00256BA4"/>
    <w:rsid w:val="00257F84"/>
    <w:rsid w:val="002600E1"/>
    <w:rsid w:val="00260803"/>
    <w:rsid w:val="00260FBD"/>
    <w:rsid w:val="00261366"/>
    <w:rsid w:val="00263734"/>
    <w:rsid w:val="00266D33"/>
    <w:rsid w:val="0026778D"/>
    <w:rsid w:val="00267F58"/>
    <w:rsid w:val="00271643"/>
    <w:rsid w:val="00271BB5"/>
    <w:rsid w:val="00275230"/>
    <w:rsid w:val="00275A1E"/>
    <w:rsid w:val="00280F59"/>
    <w:rsid w:val="00281170"/>
    <w:rsid w:val="00281365"/>
    <w:rsid w:val="002825B2"/>
    <w:rsid w:val="00286DCB"/>
    <w:rsid w:val="002876FE"/>
    <w:rsid w:val="0028773E"/>
    <w:rsid w:val="0029446E"/>
    <w:rsid w:val="002950D8"/>
    <w:rsid w:val="00295879"/>
    <w:rsid w:val="00295B97"/>
    <w:rsid w:val="00295C8C"/>
    <w:rsid w:val="00295D85"/>
    <w:rsid w:val="00296712"/>
    <w:rsid w:val="00297E01"/>
    <w:rsid w:val="002A0408"/>
    <w:rsid w:val="002A144D"/>
    <w:rsid w:val="002A3E46"/>
    <w:rsid w:val="002A69AE"/>
    <w:rsid w:val="002A7210"/>
    <w:rsid w:val="002A74E0"/>
    <w:rsid w:val="002B00EC"/>
    <w:rsid w:val="002B0656"/>
    <w:rsid w:val="002B14A6"/>
    <w:rsid w:val="002B271F"/>
    <w:rsid w:val="002B3FE8"/>
    <w:rsid w:val="002B4015"/>
    <w:rsid w:val="002B5C3D"/>
    <w:rsid w:val="002C075A"/>
    <w:rsid w:val="002C0EC6"/>
    <w:rsid w:val="002C3E73"/>
    <w:rsid w:val="002C57BA"/>
    <w:rsid w:val="002C7A63"/>
    <w:rsid w:val="002D003B"/>
    <w:rsid w:val="002D0E5D"/>
    <w:rsid w:val="002D1919"/>
    <w:rsid w:val="002D22BD"/>
    <w:rsid w:val="002D3FE0"/>
    <w:rsid w:val="002D6C7A"/>
    <w:rsid w:val="002D7C9C"/>
    <w:rsid w:val="002D7CD2"/>
    <w:rsid w:val="002E0382"/>
    <w:rsid w:val="002E0F1E"/>
    <w:rsid w:val="002E1C52"/>
    <w:rsid w:val="002E2533"/>
    <w:rsid w:val="002E254F"/>
    <w:rsid w:val="002E5CCC"/>
    <w:rsid w:val="002E638F"/>
    <w:rsid w:val="002E7B8C"/>
    <w:rsid w:val="002E7F6E"/>
    <w:rsid w:val="002F0C8B"/>
    <w:rsid w:val="002F0F5A"/>
    <w:rsid w:val="002F3033"/>
    <w:rsid w:val="002F33FC"/>
    <w:rsid w:val="002F453D"/>
    <w:rsid w:val="002F59E9"/>
    <w:rsid w:val="002F5D34"/>
    <w:rsid w:val="002F6A6C"/>
    <w:rsid w:val="00300CB6"/>
    <w:rsid w:val="0030290F"/>
    <w:rsid w:val="00303B2F"/>
    <w:rsid w:val="00305834"/>
    <w:rsid w:val="003065E2"/>
    <w:rsid w:val="00306A85"/>
    <w:rsid w:val="00306F5A"/>
    <w:rsid w:val="00306FDD"/>
    <w:rsid w:val="003076B8"/>
    <w:rsid w:val="00313C40"/>
    <w:rsid w:val="00313E31"/>
    <w:rsid w:val="0031470F"/>
    <w:rsid w:val="00320B13"/>
    <w:rsid w:val="00321BA8"/>
    <w:rsid w:val="003256E0"/>
    <w:rsid w:val="0032596B"/>
    <w:rsid w:val="00325EC6"/>
    <w:rsid w:val="003265A0"/>
    <w:rsid w:val="00330AAC"/>
    <w:rsid w:val="00332D91"/>
    <w:rsid w:val="00335604"/>
    <w:rsid w:val="00340648"/>
    <w:rsid w:val="003413BB"/>
    <w:rsid w:val="00342A9E"/>
    <w:rsid w:val="00342CAB"/>
    <w:rsid w:val="003441FF"/>
    <w:rsid w:val="00344A08"/>
    <w:rsid w:val="00345566"/>
    <w:rsid w:val="003468D8"/>
    <w:rsid w:val="00346B9F"/>
    <w:rsid w:val="00346F5E"/>
    <w:rsid w:val="00347141"/>
    <w:rsid w:val="0035271B"/>
    <w:rsid w:val="00352DD4"/>
    <w:rsid w:val="0035460F"/>
    <w:rsid w:val="00356109"/>
    <w:rsid w:val="003569E3"/>
    <w:rsid w:val="00362F0F"/>
    <w:rsid w:val="00363519"/>
    <w:rsid w:val="00363A84"/>
    <w:rsid w:val="00370059"/>
    <w:rsid w:val="00371297"/>
    <w:rsid w:val="00371378"/>
    <w:rsid w:val="00376B9C"/>
    <w:rsid w:val="00380726"/>
    <w:rsid w:val="003840CC"/>
    <w:rsid w:val="00385457"/>
    <w:rsid w:val="003918C9"/>
    <w:rsid w:val="00391E97"/>
    <w:rsid w:val="0039421B"/>
    <w:rsid w:val="00395200"/>
    <w:rsid w:val="003970EE"/>
    <w:rsid w:val="00397830"/>
    <w:rsid w:val="003A2062"/>
    <w:rsid w:val="003A245A"/>
    <w:rsid w:val="003A3A0B"/>
    <w:rsid w:val="003A5042"/>
    <w:rsid w:val="003A6243"/>
    <w:rsid w:val="003A7B02"/>
    <w:rsid w:val="003B12B7"/>
    <w:rsid w:val="003B4F14"/>
    <w:rsid w:val="003B5C46"/>
    <w:rsid w:val="003B6DD8"/>
    <w:rsid w:val="003C43E9"/>
    <w:rsid w:val="003C65C1"/>
    <w:rsid w:val="003D14FE"/>
    <w:rsid w:val="003D1EBE"/>
    <w:rsid w:val="003D2483"/>
    <w:rsid w:val="003D3405"/>
    <w:rsid w:val="003D41C1"/>
    <w:rsid w:val="003D4969"/>
    <w:rsid w:val="003D55C7"/>
    <w:rsid w:val="003D5C2C"/>
    <w:rsid w:val="003E027C"/>
    <w:rsid w:val="003E1D82"/>
    <w:rsid w:val="003E2B92"/>
    <w:rsid w:val="003E6A16"/>
    <w:rsid w:val="003F00B7"/>
    <w:rsid w:val="003F29AF"/>
    <w:rsid w:val="003F32AB"/>
    <w:rsid w:val="003F5235"/>
    <w:rsid w:val="003F62FF"/>
    <w:rsid w:val="003F6D9B"/>
    <w:rsid w:val="004010BA"/>
    <w:rsid w:val="0040154A"/>
    <w:rsid w:val="00402FAC"/>
    <w:rsid w:val="004031CC"/>
    <w:rsid w:val="004035BB"/>
    <w:rsid w:val="00404107"/>
    <w:rsid w:val="00405BEB"/>
    <w:rsid w:val="0041145E"/>
    <w:rsid w:val="00411870"/>
    <w:rsid w:val="00412109"/>
    <w:rsid w:val="0041371C"/>
    <w:rsid w:val="00413F05"/>
    <w:rsid w:val="00414D49"/>
    <w:rsid w:val="004235F4"/>
    <w:rsid w:val="00423686"/>
    <w:rsid w:val="0042545A"/>
    <w:rsid w:val="0042552A"/>
    <w:rsid w:val="00430464"/>
    <w:rsid w:val="00431214"/>
    <w:rsid w:val="00432944"/>
    <w:rsid w:val="00434525"/>
    <w:rsid w:val="004367A9"/>
    <w:rsid w:val="0044055F"/>
    <w:rsid w:val="0044094E"/>
    <w:rsid w:val="00440C9E"/>
    <w:rsid w:val="004415AC"/>
    <w:rsid w:val="004419BB"/>
    <w:rsid w:val="00442E57"/>
    <w:rsid w:val="00443DE0"/>
    <w:rsid w:val="004453C4"/>
    <w:rsid w:val="00447898"/>
    <w:rsid w:val="00450613"/>
    <w:rsid w:val="0045336C"/>
    <w:rsid w:val="00454656"/>
    <w:rsid w:val="00455D01"/>
    <w:rsid w:val="00455DB5"/>
    <w:rsid w:val="00456CAE"/>
    <w:rsid w:val="004606FF"/>
    <w:rsid w:val="00464193"/>
    <w:rsid w:val="004651D4"/>
    <w:rsid w:val="0046566A"/>
    <w:rsid w:val="004662BB"/>
    <w:rsid w:val="00472394"/>
    <w:rsid w:val="00474A25"/>
    <w:rsid w:val="00475952"/>
    <w:rsid w:val="00475DE0"/>
    <w:rsid w:val="00481FAB"/>
    <w:rsid w:val="00482899"/>
    <w:rsid w:val="004844E2"/>
    <w:rsid w:val="0049461C"/>
    <w:rsid w:val="00497445"/>
    <w:rsid w:val="004A2994"/>
    <w:rsid w:val="004A5360"/>
    <w:rsid w:val="004B2AC0"/>
    <w:rsid w:val="004B36A8"/>
    <w:rsid w:val="004B3DBA"/>
    <w:rsid w:val="004B47BC"/>
    <w:rsid w:val="004B6A8C"/>
    <w:rsid w:val="004B71F1"/>
    <w:rsid w:val="004B7BD9"/>
    <w:rsid w:val="004C20C4"/>
    <w:rsid w:val="004C3C34"/>
    <w:rsid w:val="004C4B94"/>
    <w:rsid w:val="004C4BBA"/>
    <w:rsid w:val="004C4F7A"/>
    <w:rsid w:val="004C6592"/>
    <w:rsid w:val="004C6A24"/>
    <w:rsid w:val="004C6AFF"/>
    <w:rsid w:val="004D0A34"/>
    <w:rsid w:val="004D5499"/>
    <w:rsid w:val="004D5EA7"/>
    <w:rsid w:val="004D7100"/>
    <w:rsid w:val="004D74C2"/>
    <w:rsid w:val="004E3059"/>
    <w:rsid w:val="004E3FEA"/>
    <w:rsid w:val="004E4347"/>
    <w:rsid w:val="004E718D"/>
    <w:rsid w:val="004E7E1D"/>
    <w:rsid w:val="004E7E4E"/>
    <w:rsid w:val="004F20AF"/>
    <w:rsid w:val="004F497A"/>
    <w:rsid w:val="004F4D46"/>
    <w:rsid w:val="004F5A4F"/>
    <w:rsid w:val="004F71F1"/>
    <w:rsid w:val="00500D99"/>
    <w:rsid w:val="00501101"/>
    <w:rsid w:val="00502D2B"/>
    <w:rsid w:val="0050498D"/>
    <w:rsid w:val="00504BA7"/>
    <w:rsid w:val="00506D11"/>
    <w:rsid w:val="00510B97"/>
    <w:rsid w:val="005121FB"/>
    <w:rsid w:val="005125ED"/>
    <w:rsid w:val="00513399"/>
    <w:rsid w:val="005135E6"/>
    <w:rsid w:val="005140AE"/>
    <w:rsid w:val="0051623B"/>
    <w:rsid w:val="00517382"/>
    <w:rsid w:val="005201B3"/>
    <w:rsid w:val="005235AD"/>
    <w:rsid w:val="00524685"/>
    <w:rsid w:val="00524DFF"/>
    <w:rsid w:val="00525726"/>
    <w:rsid w:val="005262B0"/>
    <w:rsid w:val="00526AA1"/>
    <w:rsid w:val="005339FA"/>
    <w:rsid w:val="00534D8B"/>
    <w:rsid w:val="0053603A"/>
    <w:rsid w:val="00536C66"/>
    <w:rsid w:val="00537BB1"/>
    <w:rsid w:val="00537D0E"/>
    <w:rsid w:val="00537DA0"/>
    <w:rsid w:val="005408F0"/>
    <w:rsid w:val="00542219"/>
    <w:rsid w:val="00545B44"/>
    <w:rsid w:val="00546DB7"/>
    <w:rsid w:val="005524AC"/>
    <w:rsid w:val="00552559"/>
    <w:rsid w:val="00557182"/>
    <w:rsid w:val="00564FD8"/>
    <w:rsid w:val="005661DE"/>
    <w:rsid w:val="00566C3D"/>
    <w:rsid w:val="00566EE3"/>
    <w:rsid w:val="00572590"/>
    <w:rsid w:val="00572A2F"/>
    <w:rsid w:val="005747AE"/>
    <w:rsid w:val="00574EE1"/>
    <w:rsid w:val="0057621F"/>
    <w:rsid w:val="005772EC"/>
    <w:rsid w:val="00580350"/>
    <w:rsid w:val="00582231"/>
    <w:rsid w:val="00582614"/>
    <w:rsid w:val="0058598C"/>
    <w:rsid w:val="00587479"/>
    <w:rsid w:val="00590223"/>
    <w:rsid w:val="00591A1C"/>
    <w:rsid w:val="005925BA"/>
    <w:rsid w:val="00596600"/>
    <w:rsid w:val="005969AB"/>
    <w:rsid w:val="005A0941"/>
    <w:rsid w:val="005A2182"/>
    <w:rsid w:val="005A53BC"/>
    <w:rsid w:val="005A6460"/>
    <w:rsid w:val="005A678D"/>
    <w:rsid w:val="005A724C"/>
    <w:rsid w:val="005B06B0"/>
    <w:rsid w:val="005B24A4"/>
    <w:rsid w:val="005B2F38"/>
    <w:rsid w:val="005B51A7"/>
    <w:rsid w:val="005B6364"/>
    <w:rsid w:val="005C55F4"/>
    <w:rsid w:val="005C5E87"/>
    <w:rsid w:val="005C61B0"/>
    <w:rsid w:val="005C6562"/>
    <w:rsid w:val="005C6D36"/>
    <w:rsid w:val="005C7D6C"/>
    <w:rsid w:val="005D0F6D"/>
    <w:rsid w:val="005D133A"/>
    <w:rsid w:val="005D1915"/>
    <w:rsid w:val="005D26DB"/>
    <w:rsid w:val="005D3278"/>
    <w:rsid w:val="005D439E"/>
    <w:rsid w:val="005D6906"/>
    <w:rsid w:val="005E1598"/>
    <w:rsid w:val="005E1D21"/>
    <w:rsid w:val="005E2C04"/>
    <w:rsid w:val="005E3809"/>
    <w:rsid w:val="005E47CB"/>
    <w:rsid w:val="005E488A"/>
    <w:rsid w:val="005E4B6F"/>
    <w:rsid w:val="005F0323"/>
    <w:rsid w:val="005F07AF"/>
    <w:rsid w:val="005F1BCA"/>
    <w:rsid w:val="005F51B9"/>
    <w:rsid w:val="005F5BFD"/>
    <w:rsid w:val="005F6F0C"/>
    <w:rsid w:val="006003D7"/>
    <w:rsid w:val="00603566"/>
    <w:rsid w:val="006055EB"/>
    <w:rsid w:val="006105AA"/>
    <w:rsid w:val="00610BF1"/>
    <w:rsid w:val="00612125"/>
    <w:rsid w:val="0061487C"/>
    <w:rsid w:val="00615000"/>
    <w:rsid w:val="006168BB"/>
    <w:rsid w:val="0062030B"/>
    <w:rsid w:val="006213B6"/>
    <w:rsid w:val="0062185B"/>
    <w:rsid w:val="006221F3"/>
    <w:rsid w:val="00622370"/>
    <w:rsid w:val="00622B67"/>
    <w:rsid w:val="00623F76"/>
    <w:rsid w:val="00624189"/>
    <w:rsid w:val="0062625A"/>
    <w:rsid w:val="0062680D"/>
    <w:rsid w:val="00627DA5"/>
    <w:rsid w:val="00630F7F"/>
    <w:rsid w:val="00634F32"/>
    <w:rsid w:val="00637B16"/>
    <w:rsid w:val="00642F1D"/>
    <w:rsid w:val="00643D2B"/>
    <w:rsid w:val="00643EF6"/>
    <w:rsid w:val="00644FB6"/>
    <w:rsid w:val="00645443"/>
    <w:rsid w:val="006459D1"/>
    <w:rsid w:val="00652914"/>
    <w:rsid w:val="006531AA"/>
    <w:rsid w:val="00654470"/>
    <w:rsid w:val="00657BD1"/>
    <w:rsid w:val="006621DD"/>
    <w:rsid w:val="00663E24"/>
    <w:rsid w:val="00664DC2"/>
    <w:rsid w:val="0066628C"/>
    <w:rsid w:val="00666B54"/>
    <w:rsid w:val="0066744A"/>
    <w:rsid w:val="0067028D"/>
    <w:rsid w:val="0067151D"/>
    <w:rsid w:val="006718C1"/>
    <w:rsid w:val="00671DF0"/>
    <w:rsid w:val="006721D4"/>
    <w:rsid w:val="006746AA"/>
    <w:rsid w:val="0067502E"/>
    <w:rsid w:val="00677C57"/>
    <w:rsid w:val="00677D8F"/>
    <w:rsid w:val="0068004B"/>
    <w:rsid w:val="00680158"/>
    <w:rsid w:val="00681AE7"/>
    <w:rsid w:val="00681CEE"/>
    <w:rsid w:val="006826D6"/>
    <w:rsid w:val="006840DC"/>
    <w:rsid w:val="0068560F"/>
    <w:rsid w:val="006902FE"/>
    <w:rsid w:val="00692177"/>
    <w:rsid w:val="00693E09"/>
    <w:rsid w:val="00696A4C"/>
    <w:rsid w:val="0069762F"/>
    <w:rsid w:val="006A1BC9"/>
    <w:rsid w:val="006A1D54"/>
    <w:rsid w:val="006A5654"/>
    <w:rsid w:val="006A66D4"/>
    <w:rsid w:val="006A7015"/>
    <w:rsid w:val="006B08D1"/>
    <w:rsid w:val="006B0FF4"/>
    <w:rsid w:val="006B2D96"/>
    <w:rsid w:val="006B4944"/>
    <w:rsid w:val="006B68D3"/>
    <w:rsid w:val="006B6E23"/>
    <w:rsid w:val="006B7EE6"/>
    <w:rsid w:val="006B7F0B"/>
    <w:rsid w:val="006C108C"/>
    <w:rsid w:val="006C19D0"/>
    <w:rsid w:val="006C21C9"/>
    <w:rsid w:val="006C4250"/>
    <w:rsid w:val="006C51B5"/>
    <w:rsid w:val="006C6503"/>
    <w:rsid w:val="006C7B98"/>
    <w:rsid w:val="006D0239"/>
    <w:rsid w:val="006D10C6"/>
    <w:rsid w:val="006D2810"/>
    <w:rsid w:val="006D4023"/>
    <w:rsid w:val="006D4337"/>
    <w:rsid w:val="006D478B"/>
    <w:rsid w:val="006D4957"/>
    <w:rsid w:val="006D58CC"/>
    <w:rsid w:val="006D5B4E"/>
    <w:rsid w:val="006D6BB4"/>
    <w:rsid w:val="006D6FF1"/>
    <w:rsid w:val="006E3047"/>
    <w:rsid w:val="006E599F"/>
    <w:rsid w:val="006E5C50"/>
    <w:rsid w:val="006F01E4"/>
    <w:rsid w:val="006F2F98"/>
    <w:rsid w:val="006F309E"/>
    <w:rsid w:val="006F4C5E"/>
    <w:rsid w:val="00702DAD"/>
    <w:rsid w:val="00704283"/>
    <w:rsid w:val="00706A3C"/>
    <w:rsid w:val="00707855"/>
    <w:rsid w:val="00707DC6"/>
    <w:rsid w:val="00714077"/>
    <w:rsid w:val="0071555C"/>
    <w:rsid w:val="0071557E"/>
    <w:rsid w:val="00715678"/>
    <w:rsid w:val="0071582F"/>
    <w:rsid w:val="00715871"/>
    <w:rsid w:val="00716376"/>
    <w:rsid w:val="00716E12"/>
    <w:rsid w:val="00724252"/>
    <w:rsid w:val="00724564"/>
    <w:rsid w:val="00727187"/>
    <w:rsid w:val="00731388"/>
    <w:rsid w:val="00732E50"/>
    <w:rsid w:val="007350E4"/>
    <w:rsid w:val="00737AA1"/>
    <w:rsid w:val="00740867"/>
    <w:rsid w:val="007441A1"/>
    <w:rsid w:val="007469A3"/>
    <w:rsid w:val="007506CE"/>
    <w:rsid w:val="007510DB"/>
    <w:rsid w:val="00751421"/>
    <w:rsid w:val="007517DD"/>
    <w:rsid w:val="007530A8"/>
    <w:rsid w:val="00757803"/>
    <w:rsid w:val="007578C4"/>
    <w:rsid w:val="00760A08"/>
    <w:rsid w:val="007614B9"/>
    <w:rsid w:val="00762F5B"/>
    <w:rsid w:val="00763CAC"/>
    <w:rsid w:val="007641A5"/>
    <w:rsid w:val="0076472D"/>
    <w:rsid w:val="00764D0A"/>
    <w:rsid w:val="00765F44"/>
    <w:rsid w:val="0076791C"/>
    <w:rsid w:val="00770538"/>
    <w:rsid w:val="007715D7"/>
    <w:rsid w:val="007726DA"/>
    <w:rsid w:val="00772CE5"/>
    <w:rsid w:val="00774C01"/>
    <w:rsid w:val="00774E2D"/>
    <w:rsid w:val="00777E2B"/>
    <w:rsid w:val="00780656"/>
    <w:rsid w:val="00780ADF"/>
    <w:rsid w:val="00781134"/>
    <w:rsid w:val="00781B21"/>
    <w:rsid w:val="007831F8"/>
    <w:rsid w:val="007832F7"/>
    <w:rsid w:val="00783941"/>
    <w:rsid w:val="00786468"/>
    <w:rsid w:val="00790493"/>
    <w:rsid w:val="0079056F"/>
    <w:rsid w:val="00790895"/>
    <w:rsid w:val="00790931"/>
    <w:rsid w:val="007915F5"/>
    <w:rsid w:val="0079527D"/>
    <w:rsid w:val="007A488E"/>
    <w:rsid w:val="007A5DC8"/>
    <w:rsid w:val="007B0CE0"/>
    <w:rsid w:val="007B1435"/>
    <w:rsid w:val="007B22BB"/>
    <w:rsid w:val="007B62D6"/>
    <w:rsid w:val="007B7187"/>
    <w:rsid w:val="007B7358"/>
    <w:rsid w:val="007B7756"/>
    <w:rsid w:val="007C036D"/>
    <w:rsid w:val="007C35B0"/>
    <w:rsid w:val="007C41C6"/>
    <w:rsid w:val="007C4E88"/>
    <w:rsid w:val="007C5D3E"/>
    <w:rsid w:val="007D09E8"/>
    <w:rsid w:val="007D1BC9"/>
    <w:rsid w:val="007D1CE2"/>
    <w:rsid w:val="007D2BB2"/>
    <w:rsid w:val="007D30C6"/>
    <w:rsid w:val="007D338E"/>
    <w:rsid w:val="007D70B4"/>
    <w:rsid w:val="007E2AED"/>
    <w:rsid w:val="007E3DCD"/>
    <w:rsid w:val="007E4928"/>
    <w:rsid w:val="007F1DB9"/>
    <w:rsid w:val="007F1F73"/>
    <w:rsid w:val="007F36FD"/>
    <w:rsid w:val="007F5260"/>
    <w:rsid w:val="008033AE"/>
    <w:rsid w:val="00804CE7"/>
    <w:rsid w:val="00811D61"/>
    <w:rsid w:val="0081276B"/>
    <w:rsid w:val="00813555"/>
    <w:rsid w:val="00813F37"/>
    <w:rsid w:val="00820154"/>
    <w:rsid w:val="00821979"/>
    <w:rsid w:val="00822EB3"/>
    <w:rsid w:val="0082593C"/>
    <w:rsid w:val="008269B0"/>
    <w:rsid w:val="00827183"/>
    <w:rsid w:val="008271EA"/>
    <w:rsid w:val="008315DD"/>
    <w:rsid w:val="00833745"/>
    <w:rsid w:val="0083422C"/>
    <w:rsid w:val="00835044"/>
    <w:rsid w:val="008369D8"/>
    <w:rsid w:val="00836A69"/>
    <w:rsid w:val="00840271"/>
    <w:rsid w:val="00841E84"/>
    <w:rsid w:val="008459EF"/>
    <w:rsid w:val="008460C1"/>
    <w:rsid w:val="00846199"/>
    <w:rsid w:val="0084653F"/>
    <w:rsid w:val="0085234F"/>
    <w:rsid w:val="00854A5A"/>
    <w:rsid w:val="00855117"/>
    <w:rsid w:val="0085701C"/>
    <w:rsid w:val="00860FAA"/>
    <w:rsid w:val="00861616"/>
    <w:rsid w:val="008618CF"/>
    <w:rsid w:val="00862458"/>
    <w:rsid w:val="00862977"/>
    <w:rsid w:val="0086368A"/>
    <w:rsid w:val="00864351"/>
    <w:rsid w:val="008663DD"/>
    <w:rsid w:val="00866642"/>
    <w:rsid w:val="00866C2C"/>
    <w:rsid w:val="0087037C"/>
    <w:rsid w:val="00872E27"/>
    <w:rsid w:val="0087324D"/>
    <w:rsid w:val="0087469B"/>
    <w:rsid w:val="00876001"/>
    <w:rsid w:val="0087633A"/>
    <w:rsid w:val="008768F2"/>
    <w:rsid w:val="008778D7"/>
    <w:rsid w:val="00880D3F"/>
    <w:rsid w:val="00881551"/>
    <w:rsid w:val="0088177C"/>
    <w:rsid w:val="00882569"/>
    <w:rsid w:val="008825FE"/>
    <w:rsid w:val="00885021"/>
    <w:rsid w:val="00886DBE"/>
    <w:rsid w:val="00890C3F"/>
    <w:rsid w:val="008920E2"/>
    <w:rsid w:val="008922C4"/>
    <w:rsid w:val="0089276C"/>
    <w:rsid w:val="00893E9F"/>
    <w:rsid w:val="00895074"/>
    <w:rsid w:val="0089579D"/>
    <w:rsid w:val="00897599"/>
    <w:rsid w:val="00897BE6"/>
    <w:rsid w:val="008A0285"/>
    <w:rsid w:val="008A0C8A"/>
    <w:rsid w:val="008A1EDE"/>
    <w:rsid w:val="008A23F6"/>
    <w:rsid w:val="008A2592"/>
    <w:rsid w:val="008A2CE0"/>
    <w:rsid w:val="008A73EF"/>
    <w:rsid w:val="008A793F"/>
    <w:rsid w:val="008B112A"/>
    <w:rsid w:val="008B1F33"/>
    <w:rsid w:val="008B430A"/>
    <w:rsid w:val="008B434E"/>
    <w:rsid w:val="008B48FE"/>
    <w:rsid w:val="008B5F78"/>
    <w:rsid w:val="008C1044"/>
    <w:rsid w:val="008C1EE0"/>
    <w:rsid w:val="008C3C37"/>
    <w:rsid w:val="008C66B4"/>
    <w:rsid w:val="008C7034"/>
    <w:rsid w:val="008C7B6C"/>
    <w:rsid w:val="008D0691"/>
    <w:rsid w:val="008D1CE5"/>
    <w:rsid w:val="008D2AEC"/>
    <w:rsid w:val="008E572F"/>
    <w:rsid w:val="008E7AE7"/>
    <w:rsid w:val="008F02FF"/>
    <w:rsid w:val="008F3346"/>
    <w:rsid w:val="008F60BB"/>
    <w:rsid w:val="008F67BD"/>
    <w:rsid w:val="008F751B"/>
    <w:rsid w:val="0090077B"/>
    <w:rsid w:val="0090144A"/>
    <w:rsid w:val="009028D9"/>
    <w:rsid w:val="009033EF"/>
    <w:rsid w:val="00904CFF"/>
    <w:rsid w:val="00905BDF"/>
    <w:rsid w:val="00906FC6"/>
    <w:rsid w:val="00907955"/>
    <w:rsid w:val="0091360D"/>
    <w:rsid w:val="00914425"/>
    <w:rsid w:val="00915569"/>
    <w:rsid w:val="00915C33"/>
    <w:rsid w:val="00916F6A"/>
    <w:rsid w:val="0092032A"/>
    <w:rsid w:val="00923AE3"/>
    <w:rsid w:val="0092741F"/>
    <w:rsid w:val="0092754F"/>
    <w:rsid w:val="00927718"/>
    <w:rsid w:val="009310EE"/>
    <w:rsid w:val="00931A8A"/>
    <w:rsid w:val="0093290B"/>
    <w:rsid w:val="00932BB0"/>
    <w:rsid w:val="009330A1"/>
    <w:rsid w:val="009355FC"/>
    <w:rsid w:val="00940217"/>
    <w:rsid w:val="00942BBD"/>
    <w:rsid w:val="00943494"/>
    <w:rsid w:val="00943683"/>
    <w:rsid w:val="00943AEF"/>
    <w:rsid w:val="009447D2"/>
    <w:rsid w:val="009461C6"/>
    <w:rsid w:val="00947D12"/>
    <w:rsid w:val="00952517"/>
    <w:rsid w:val="00952B4A"/>
    <w:rsid w:val="00954AC5"/>
    <w:rsid w:val="009631C5"/>
    <w:rsid w:val="009633A9"/>
    <w:rsid w:val="00963B87"/>
    <w:rsid w:val="00964024"/>
    <w:rsid w:val="00965534"/>
    <w:rsid w:val="00966903"/>
    <w:rsid w:val="0097326A"/>
    <w:rsid w:val="00973714"/>
    <w:rsid w:val="0097378A"/>
    <w:rsid w:val="00976C2F"/>
    <w:rsid w:val="00980314"/>
    <w:rsid w:val="00981735"/>
    <w:rsid w:val="00982050"/>
    <w:rsid w:val="00982537"/>
    <w:rsid w:val="00984162"/>
    <w:rsid w:val="00985596"/>
    <w:rsid w:val="00990328"/>
    <w:rsid w:val="0099120B"/>
    <w:rsid w:val="00992863"/>
    <w:rsid w:val="00995F94"/>
    <w:rsid w:val="00997DFC"/>
    <w:rsid w:val="009A0EC9"/>
    <w:rsid w:val="009A18D5"/>
    <w:rsid w:val="009A20BF"/>
    <w:rsid w:val="009A2E43"/>
    <w:rsid w:val="009A38F6"/>
    <w:rsid w:val="009A40EF"/>
    <w:rsid w:val="009A452E"/>
    <w:rsid w:val="009A481F"/>
    <w:rsid w:val="009A4A16"/>
    <w:rsid w:val="009A4DC5"/>
    <w:rsid w:val="009A55E3"/>
    <w:rsid w:val="009A6F7C"/>
    <w:rsid w:val="009A7521"/>
    <w:rsid w:val="009A7DA3"/>
    <w:rsid w:val="009B1CA3"/>
    <w:rsid w:val="009B2EC0"/>
    <w:rsid w:val="009B2FA0"/>
    <w:rsid w:val="009B3503"/>
    <w:rsid w:val="009B3552"/>
    <w:rsid w:val="009B36BA"/>
    <w:rsid w:val="009B4FD4"/>
    <w:rsid w:val="009B5031"/>
    <w:rsid w:val="009B64D1"/>
    <w:rsid w:val="009B688C"/>
    <w:rsid w:val="009B73A6"/>
    <w:rsid w:val="009B7505"/>
    <w:rsid w:val="009C049D"/>
    <w:rsid w:val="009C1739"/>
    <w:rsid w:val="009C6900"/>
    <w:rsid w:val="009C6966"/>
    <w:rsid w:val="009D079D"/>
    <w:rsid w:val="009D15C0"/>
    <w:rsid w:val="009D378F"/>
    <w:rsid w:val="009D5306"/>
    <w:rsid w:val="009D584C"/>
    <w:rsid w:val="009D5A1D"/>
    <w:rsid w:val="009D5FC4"/>
    <w:rsid w:val="009D65F1"/>
    <w:rsid w:val="009D6C13"/>
    <w:rsid w:val="009D7503"/>
    <w:rsid w:val="009D7A80"/>
    <w:rsid w:val="009E0AB7"/>
    <w:rsid w:val="009E154C"/>
    <w:rsid w:val="009E3C05"/>
    <w:rsid w:val="009E46C8"/>
    <w:rsid w:val="009E470E"/>
    <w:rsid w:val="009E642F"/>
    <w:rsid w:val="009E73DA"/>
    <w:rsid w:val="009F2E7C"/>
    <w:rsid w:val="009F4219"/>
    <w:rsid w:val="009F5C66"/>
    <w:rsid w:val="00A00DE3"/>
    <w:rsid w:val="00A01138"/>
    <w:rsid w:val="00A03FD3"/>
    <w:rsid w:val="00A045A1"/>
    <w:rsid w:val="00A057B6"/>
    <w:rsid w:val="00A05E32"/>
    <w:rsid w:val="00A1172E"/>
    <w:rsid w:val="00A14756"/>
    <w:rsid w:val="00A14A5D"/>
    <w:rsid w:val="00A1544E"/>
    <w:rsid w:val="00A15595"/>
    <w:rsid w:val="00A23D4B"/>
    <w:rsid w:val="00A26616"/>
    <w:rsid w:val="00A339B0"/>
    <w:rsid w:val="00A350EB"/>
    <w:rsid w:val="00A35E75"/>
    <w:rsid w:val="00A36AEF"/>
    <w:rsid w:val="00A378FB"/>
    <w:rsid w:val="00A415DA"/>
    <w:rsid w:val="00A43444"/>
    <w:rsid w:val="00A43799"/>
    <w:rsid w:val="00A50450"/>
    <w:rsid w:val="00A50C82"/>
    <w:rsid w:val="00A510E4"/>
    <w:rsid w:val="00A54A97"/>
    <w:rsid w:val="00A564BF"/>
    <w:rsid w:val="00A57986"/>
    <w:rsid w:val="00A619CD"/>
    <w:rsid w:val="00A6313D"/>
    <w:rsid w:val="00A63981"/>
    <w:rsid w:val="00A63A6D"/>
    <w:rsid w:val="00A70CE2"/>
    <w:rsid w:val="00A70EF4"/>
    <w:rsid w:val="00A7189F"/>
    <w:rsid w:val="00A71D4E"/>
    <w:rsid w:val="00A7239F"/>
    <w:rsid w:val="00A72D82"/>
    <w:rsid w:val="00A750CF"/>
    <w:rsid w:val="00A75286"/>
    <w:rsid w:val="00A7613A"/>
    <w:rsid w:val="00A76E47"/>
    <w:rsid w:val="00A812AF"/>
    <w:rsid w:val="00A81F4A"/>
    <w:rsid w:val="00A82B13"/>
    <w:rsid w:val="00A851E3"/>
    <w:rsid w:val="00A87F1D"/>
    <w:rsid w:val="00A90F8A"/>
    <w:rsid w:val="00A91CA3"/>
    <w:rsid w:val="00A91F3B"/>
    <w:rsid w:val="00A9364F"/>
    <w:rsid w:val="00A93DFA"/>
    <w:rsid w:val="00A96E79"/>
    <w:rsid w:val="00AA10F8"/>
    <w:rsid w:val="00AA15AB"/>
    <w:rsid w:val="00AA1AD5"/>
    <w:rsid w:val="00AA1BE6"/>
    <w:rsid w:val="00AA34E3"/>
    <w:rsid w:val="00AB4F1B"/>
    <w:rsid w:val="00AB4FD8"/>
    <w:rsid w:val="00AB5347"/>
    <w:rsid w:val="00AB7D62"/>
    <w:rsid w:val="00AC08E0"/>
    <w:rsid w:val="00AC165B"/>
    <w:rsid w:val="00AC43C1"/>
    <w:rsid w:val="00AC6122"/>
    <w:rsid w:val="00AC7197"/>
    <w:rsid w:val="00AD00E3"/>
    <w:rsid w:val="00AD021E"/>
    <w:rsid w:val="00AD23DA"/>
    <w:rsid w:val="00AD57E3"/>
    <w:rsid w:val="00AD6BA8"/>
    <w:rsid w:val="00AE065A"/>
    <w:rsid w:val="00AE1796"/>
    <w:rsid w:val="00AE3C7B"/>
    <w:rsid w:val="00AE49F5"/>
    <w:rsid w:val="00AE54EE"/>
    <w:rsid w:val="00AE5660"/>
    <w:rsid w:val="00AF047D"/>
    <w:rsid w:val="00AF363A"/>
    <w:rsid w:val="00AF7FD6"/>
    <w:rsid w:val="00B04483"/>
    <w:rsid w:val="00B058BF"/>
    <w:rsid w:val="00B0735F"/>
    <w:rsid w:val="00B07A04"/>
    <w:rsid w:val="00B12A03"/>
    <w:rsid w:val="00B13A8B"/>
    <w:rsid w:val="00B13D36"/>
    <w:rsid w:val="00B15927"/>
    <w:rsid w:val="00B17674"/>
    <w:rsid w:val="00B17B6E"/>
    <w:rsid w:val="00B21D88"/>
    <w:rsid w:val="00B22981"/>
    <w:rsid w:val="00B231D7"/>
    <w:rsid w:val="00B23A75"/>
    <w:rsid w:val="00B25A9F"/>
    <w:rsid w:val="00B27C9A"/>
    <w:rsid w:val="00B307B7"/>
    <w:rsid w:val="00B3293D"/>
    <w:rsid w:val="00B34275"/>
    <w:rsid w:val="00B3596F"/>
    <w:rsid w:val="00B4206C"/>
    <w:rsid w:val="00B4323C"/>
    <w:rsid w:val="00B43E41"/>
    <w:rsid w:val="00B447E2"/>
    <w:rsid w:val="00B471B4"/>
    <w:rsid w:val="00B475EC"/>
    <w:rsid w:val="00B47A5F"/>
    <w:rsid w:val="00B5049A"/>
    <w:rsid w:val="00B509BB"/>
    <w:rsid w:val="00B51390"/>
    <w:rsid w:val="00B530EF"/>
    <w:rsid w:val="00B53CA4"/>
    <w:rsid w:val="00B54561"/>
    <w:rsid w:val="00B561AB"/>
    <w:rsid w:val="00B5791B"/>
    <w:rsid w:val="00B57AA4"/>
    <w:rsid w:val="00B6040D"/>
    <w:rsid w:val="00B61CCF"/>
    <w:rsid w:val="00B62707"/>
    <w:rsid w:val="00B679D3"/>
    <w:rsid w:val="00B741AB"/>
    <w:rsid w:val="00B749EC"/>
    <w:rsid w:val="00B7676B"/>
    <w:rsid w:val="00B77C5F"/>
    <w:rsid w:val="00B80012"/>
    <w:rsid w:val="00B81EEE"/>
    <w:rsid w:val="00B82046"/>
    <w:rsid w:val="00B8350E"/>
    <w:rsid w:val="00B85015"/>
    <w:rsid w:val="00B85793"/>
    <w:rsid w:val="00B85FDA"/>
    <w:rsid w:val="00B86EFF"/>
    <w:rsid w:val="00B902C6"/>
    <w:rsid w:val="00B90980"/>
    <w:rsid w:val="00B914F6"/>
    <w:rsid w:val="00B91D80"/>
    <w:rsid w:val="00B92924"/>
    <w:rsid w:val="00B94125"/>
    <w:rsid w:val="00B9473C"/>
    <w:rsid w:val="00B9590A"/>
    <w:rsid w:val="00B96DA4"/>
    <w:rsid w:val="00B976EF"/>
    <w:rsid w:val="00BA0680"/>
    <w:rsid w:val="00BA0DD8"/>
    <w:rsid w:val="00BA2D0F"/>
    <w:rsid w:val="00BA5559"/>
    <w:rsid w:val="00BA683A"/>
    <w:rsid w:val="00BA7A36"/>
    <w:rsid w:val="00BB0119"/>
    <w:rsid w:val="00BB1C6D"/>
    <w:rsid w:val="00BB1E88"/>
    <w:rsid w:val="00BB1F59"/>
    <w:rsid w:val="00BB2620"/>
    <w:rsid w:val="00BB312F"/>
    <w:rsid w:val="00BB4447"/>
    <w:rsid w:val="00BB5FE8"/>
    <w:rsid w:val="00BB63E2"/>
    <w:rsid w:val="00BB7810"/>
    <w:rsid w:val="00BC258A"/>
    <w:rsid w:val="00BC4743"/>
    <w:rsid w:val="00BC56B5"/>
    <w:rsid w:val="00BC5AA2"/>
    <w:rsid w:val="00BD0C35"/>
    <w:rsid w:val="00BD2A57"/>
    <w:rsid w:val="00BD34EB"/>
    <w:rsid w:val="00BD373C"/>
    <w:rsid w:val="00BD39B0"/>
    <w:rsid w:val="00BD4053"/>
    <w:rsid w:val="00BD437A"/>
    <w:rsid w:val="00BD4B3C"/>
    <w:rsid w:val="00BE0220"/>
    <w:rsid w:val="00BE2D60"/>
    <w:rsid w:val="00BE3B37"/>
    <w:rsid w:val="00BE3BE4"/>
    <w:rsid w:val="00BE5383"/>
    <w:rsid w:val="00BE65D3"/>
    <w:rsid w:val="00BE6E8C"/>
    <w:rsid w:val="00BE7602"/>
    <w:rsid w:val="00BF0661"/>
    <w:rsid w:val="00BF0C34"/>
    <w:rsid w:val="00BF1E87"/>
    <w:rsid w:val="00BF1E9B"/>
    <w:rsid w:val="00BF2357"/>
    <w:rsid w:val="00BF3072"/>
    <w:rsid w:val="00BF3E33"/>
    <w:rsid w:val="00BF4B89"/>
    <w:rsid w:val="00BF7E52"/>
    <w:rsid w:val="00C001AA"/>
    <w:rsid w:val="00C05280"/>
    <w:rsid w:val="00C06CE0"/>
    <w:rsid w:val="00C1023B"/>
    <w:rsid w:val="00C1027B"/>
    <w:rsid w:val="00C12331"/>
    <w:rsid w:val="00C1422A"/>
    <w:rsid w:val="00C1558C"/>
    <w:rsid w:val="00C16654"/>
    <w:rsid w:val="00C17134"/>
    <w:rsid w:val="00C17AB4"/>
    <w:rsid w:val="00C2311F"/>
    <w:rsid w:val="00C23D42"/>
    <w:rsid w:val="00C26DA0"/>
    <w:rsid w:val="00C26DEA"/>
    <w:rsid w:val="00C27552"/>
    <w:rsid w:val="00C279DB"/>
    <w:rsid w:val="00C27EAA"/>
    <w:rsid w:val="00C27F7F"/>
    <w:rsid w:val="00C30298"/>
    <w:rsid w:val="00C30ADB"/>
    <w:rsid w:val="00C36E0B"/>
    <w:rsid w:val="00C37A3C"/>
    <w:rsid w:val="00C37E27"/>
    <w:rsid w:val="00C403B1"/>
    <w:rsid w:val="00C4176E"/>
    <w:rsid w:val="00C4210A"/>
    <w:rsid w:val="00C42CAA"/>
    <w:rsid w:val="00C43922"/>
    <w:rsid w:val="00C43A66"/>
    <w:rsid w:val="00C47DCA"/>
    <w:rsid w:val="00C52362"/>
    <w:rsid w:val="00C52C66"/>
    <w:rsid w:val="00C5352D"/>
    <w:rsid w:val="00C5393D"/>
    <w:rsid w:val="00C56EE2"/>
    <w:rsid w:val="00C5735D"/>
    <w:rsid w:val="00C60F11"/>
    <w:rsid w:val="00C61BDF"/>
    <w:rsid w:val="00C6247D"/>
    <w:rsid w:val="00C64928"/>
    <w:rsid w:val="00C66278"/>
    <w:rsid w:val="00C66C7F"/>
    <w:rsid w:val="00C70D7F"/>
    <w:rsid w:val="00C7127E"/>
    <w:rsid w:val="00C714B5"/>
    <w:rsid w:val="00C73D3E"/>
    <w:rsid w:val="00C74176"/>
    <w:rsid w:val="00C74F83"/>
    <w:rsid w:val="00C75DCD"/>
    <w:rsid w:val="00C75EAC"/>
    <w:rsid w:val="00C77094"/>
    <w:rsid w:val="00C77EF4"/>
    <w:rsid w:val="00C821F5"/>
    <w:rsid w:val="00C8250C"/>
    <w:rsid w:val="00C843C7"/>
    <w:rsid w:val="00C850E6"/>
    <w:rsid w:val="00C85457"/>
    <w:rsid w:val="00C8772C"/>
    <w:rsid w:val="00C9001A"/>
    <w:rsid w:val="00C91C1C"/>
    <w:rsid w:val="00C925E1"/>
    <w:rsid w:val="00C92642"/>
    <w:rsid w:val="00C9265B"/>
    <w:rsid w:val="00C92807"/>
    <w:rsid w:val="00C934F6"/>
    <w:rsid w:val="00C93E70"/>
    <w:rsid w:val="00C964A0"/>
    <w:rsid w:val="00C97CBF"/>
    <w:rsid w:val="00CA0DD2"/>
    <w:rsid w:val="00CA183B"/>
    <w:rsid w:val="00CA2B8A"/>
    <w:rsid w:val="00CA5645"/>
    <w:rsid w:val="00CB0DCD"/>
    <w:rsid w:val="00CB1E19"/>
    <w:rsid w:val="00CB32CB"/>
    <w:rsid w:val="00CB4691"/>
    <w:rsid w:val="00CB4720"/>
    <w:rsid w:val="00CB586B"/>
    <w:rsid w:val="00CB7BFD"/>
    <w:rsid w:val="00CC10CC"/>
    <w:rsid w:val="00CC36D5"/>
    <w:rsid w:val="00CC4DBE"/>
    <w:rsid w:val="00CC4E59"/>
    <w:rsid w:val="00CC7650"/>
    <w:rsid w:val="00CD0C79"/>
    <w:rsid w:val="00CD1395"/>
    <w:rsid w:val="00CD2332"/>
    <w:rsid w:val="00CD344D"/>
    <w:rsid w:val="00CD5C9C"/>
    <w:rsid w:val="00CD6959"/>
    <w:rsid w:val="00CD72DF"/>
    <w:rsid w:val="00CD7F65"/>
    <w:rsid w:val="00CE1466"/>
    <w:rsid w:val="00CE2785"/>
    <w:rsid w:val="00CE298A"/>
    <w:rsid w:val="00CE2D19"/>
    <w:rsid w:val="00CE3AB3"/>
    <w:rsid w:val="00CF16CF"/>
    <w:rsid w:val="00CF4701"/>
    <w:rsid w:val="00CF4FC5"/>
    <w:rsid w:val="00CF573F"/>
    <w:rsid w:val="00D007EF"/>
    <w:rsid w:val="00D0092F"/>
    <w:rsid w:val="00D01273"/>
    <w:rsid w:val="00D01C04"/>
    <w:rsid w:val="00D01EA1"/>
    <w:rsid w:val="00D01FED"/>
    <w:rsid w:val="00D0339F"/>
    <w:rsid w:val="00D03734"/>
    <w:rsid w:val="00D04ACA"/>
    <w:rsid w:val="00D04F8A"/>
    <w:rsid w:val="00D0647A"/>
    <w:rsid w:val="00D06DA4"/>
    <w:rsid w:val="00D101CA"/>
    <w:rsid w:val="00D10A22"/>
    <w:rsid w:val="00D10E75"/>
    <w:rsid w:val="00D11B69"/>
    <w:rsid w:val="00D14949"/>
    <w:rsid w:val="00D17E9A"/>
    <w:rsid w:val="00D20091"/>
    <w:rsid w:val="00D21D66"/>
    <w:rsid w:val="00D22654"/>
    <w:rsid w:val="00D23A2D"/>
    <w:rsid w:val="00D25665"/>
    <w:rsid w:val="00D31F9D"/>
    <w:rsid w:val="00D33AA4"/>
    <w:rsid w:val="00D3410B"/>
    <w:rsid w:val="00D35511"/>
    <w:rsid w:val="00D37E10"/>
    <w:rsid w:val="00D40ADA"/>
    <w:rsid w:val="00D43758"/>
    <w:rsid w:val="00D44386"/>
    <w:rsid w:val="00D445AE"/>
    <w:rsid w:val="00D464A1"/>
    <w:rsid w:val="00D46F18"/>
    <w:rsid w:val="00D47C66"/>
    <w:rsid w:val="00D512CC"/>
    <w:rsid w:val="00D51D3A"/>
    <w:rsid w:val="00D545A9"/>
    <w:rsid w:val="00D60E5C"/>
    <w:rsid w:val="00D61B1D"/>
    <w:rsid w:val="00D62DB1"/>
    <w:rsid w:val="00D6361A"/>
    <w:rsid w:val="00D637EF"/>
    <w:rsid w:val="00D756E8"/>
    <w:rsid w:val="00D76366"/>
    <w:rsid w:val="00D77012"/>
    <w:rsid w:val="00D80D6C"/>
    <w:rsid w:val="00D81D63"/>
    <w:rsid w:val="00D83F7F"/>
    <w:rsid w:val="00D8587D"/>
    <w:rsid w:val="00D877FC"/>
    <w:rsid w:val="00D96A90"/>
    <w:rsid w:val="00DA07E5"/>
    <w:rsid w:val="00DA1267"/>
    <w:rsid w:val="00DA1E03"/>
    <w:rsid w:val="00DA22D3"/>
    <w:rsid w:val="00DA6110"/>
    <w:rsid w:val="00DA61B7"/>
    <w:rsid w:val="00DA6A6D"/>
    <w:rsid w:val="00DA6EE4"/>
    <w:rsid w:val="00DA785D"/>
    <w:rsid w:val="00DB1AE0"/>
    <w:rsid w:val="00DB2F64"/>
    <w:rsid w:val="00DC34E7"/>
    <w:rsid w:val="00DC4525"/>
    <w:rsid w:val="00DC681B"/>
    <w:rsid w:val="00DC6E93"/>
    <w:rsid w:val="00DD0848"/>
    <w:rsid w:val="00DD16B4"/>
    <w:rsid w:val="00DD1CCB"/>
    <w:rsid w:val="00DD2561"/>
    <w:rsid w:val="00DD25DC"/>
    <w:rsid w:val="00DD342C"/>
    <w:rsid w:val="00DD409E"/>
    <w:rsid w:val="00DD47A4"/>
    <w:rsid w:val="00DD4A26"/>
    <w:rsid w:val="00DD799B"/>
    <w:rsid w:val="00DE2E03"/>
    <w:rsid w:val="00DE6B2E"/>
    <w:rsid w:val="00DE7E50"/>
    <w:rsid w:val="00DF0D4D"/>
    <w:rsid w:val="00DF10C0"/>
    <w:rsid w:val="00DF1220"/>
    <w:rsid w:val="00DF3D26"/>
    <w:rsid w:val="00DF4099"/>
    <w:rsid w:val="00DF7FDD"/>
    <w:rsid w:val="00E03967"/>
    <w:rsid w:val="00E04241"/>
    <w:rsid w:val="00E13DE5"/>
    <w:rsid w:val="00E15035"/>
    <w:rsid w:val="00E16B8C"/>
    <w:rsid w:val="00E16EDE"/>
    <w:rsid w:val="00E17067"/>
    <w:rsid w:val="00E178C6"/>
    <w:rsid w:val="00E20672"/>
    <w:rsid w:val="00E20CC8"/>
    <w:rsid w:val="00E21326"/>
    <w:rsid w:val="00E21D99"/>
    <w:rsid w:val="00E221CD"/>
    <w:rsid w:val="00E22EAD"/>
    <w:rsid w:val="00E23139"/>
    <w:rsid w:val="00E23535"/>
    <w:rsid w:val="00E248B7"/>
    <w:rsid w:val="00E30847"/>
    <w:rsid w:val="00E30B5C"/>
    <w:rsid w:val="00E30E25"/>
    <w:rsid w:val="00E31162"/>
    <w:rsid w:val="00E34429"/>
    <w:rsid w:val="00E35458"/>
    <w:rsid w:val="00E43390"/>
    <w:rsid w:val="00E4452D"/>
    <w:rsid w:val="00E44731"/>
    <w:rsid w:val="00E4681A"/>
    <w:rsid w:val="00E47DFA"/>
    <w:rsid w:val="00E516A2"/>
    <w:rsid w:val="00E51727"/>
    <w:rsid w:val="00E5263F"/>
    <w:rsid w:val="00E570A1"/>
    <w:rsid w:val="00E60DD1"/>
    <w:rsid w:val="00E60F11"/>
    <w:rsid w:val="00E61333"/>
    <w:rsid w:val="00E61504"/>
    <w:rsid w:val="00E62010"/>
    <w:rsid w:val="00E6355B"/>
    <w:rsid w:val="00E63826"/>
    <w:rsid w:val="00E65891"/>
    <w:rsid w:val="00E65ABC"/>
    <w:rsid w:val="00E65FED"/>
    <w:rsid w:val="00E668EB"/>
    <w:rsid w:val="00E66AB3"/>
    <w:rsid w:val="00E70161"/>
    <w:rsid w:val="00E714A9"/>
    <w:rsid w:val="00E77720"/>
    <w:rsid w:val="00E806F4"/>
    <w:rsid w:val="00E8279B"/>
    <w:rsid w:val="00E8355E"/>
    <w:rsid w:val="00E83736"/>
    <w:rsid w:val="00E84EB6"/>
    <w:rsid w:val="00E854E4"/>
    <w:rsid w:val="00E86027"/>
    <w:rsid w:val="00E901A2"/>
    <w:rsid w:val="00E9071B"/>
    <w:rsid w:val="00E90FB4"/>
    <w:rsid w:val="00E91251"/>
    <w:rsid w:val="00E91470"/>
    <w:rsid w:val="00E91A2A"/>
    <w:rsid w:val="00E93F88"/>
    <w:rsid w:val="00EA091D"/>
    <w:rsid w:val="00EA1847"/>
    <w:rsid w:val="00EA2272"/>
    <w:rsid w:val="00EA3007"/>
    <w:rsid w:val="00EA3207"/>
    <w:rsid w:val="00EA455E"/>
    <w:rsid w:val="00EA45E4"/>
    <w:rsid w:val="00EA4615"/>
    <w:rsid w:val="00EA4785"/>
    <w:rsid w:val="00EA5751"/>
    <w:rsid w:val="00EA6800"/>
    <w:rsid w:val="00EB0E75"/>
    <w:rsid w:val="00EB1A85"/>
    <w:rsid w:val="00EB4D5A"/>
    <w:rsid w:val="00EB73E3"/>
    <w:rsid w:val="00EC01CB"/>
    <w:rsid w:val="00EC22A9"/>
    <w:rsid w:val="00EC4DD0"/>
    <w:rsid w:val="00EC7DD8"/>
    <w:rsid w:val="00EC7E81"/>
    <w:rsid w:val="00ED2B91"/>
    <w:rsid w:val="00ED5724"/>
    <w:rsid w:val="00ED709D"/>
    <w:rsid w:val="00ED7432"/>
    <w:rsid w:val="00EE045A"/>
    <w:rsid w:val="00EE1D88"/>
    <w:rsid w:val="00EE2B49"/>
    <w:rsid w:val="00EE363F"/>
    <w:rsid w:val="00EE52D0"/>
    <w:rsid w:val="00EE53FA"/>
    <w:rsid w:val="00EE7B73"/>
    <w:rsid w:val="00EF2DA9"/>
    <w:rsid w:val="00EF3673"/>
    <w:rsid w:val="00EF51DF"/>
    <w:rsid w:val="00EF54B6"/>
    <w:rsid w:val="00EF75AB"/>
    <w:rsid w:val="00F020E7"/>
    <w:rsid w:val="00F041EC"/>
    <w:rsid w:val="00F054D7"/>
    <w:rsid w:val="00F0672B"/>
    <w:rsid w:val="00F120B8"/>
    <w:rsid w:val="00F13890"/>
    <w:rsid w:val="00F151D8"/>
    <w:rsid w:val="00F17819"/>
    <w:rsid w:val="00F202CB"/>
    <w:rsid w:val="00F20738"/>
    <w:rsid w:val="00F211C7"/>
    <w:rsid w:val="00F275EF"/>
    <w:rsid w:val="00F31423"/>
    <w:rsid w:val="00F31C20"/>
    <w:rsid w:val="00F31D6F"/>
    <w:rsid w:val="00F324CC"/>
    <w:rsid w:val="00F32A99"/>
    <w:rsid w:val="00F3419E"/>
    <w:rsid w:val="00F3437F"/>
    <w:rsid w:val="00F357C9"/>
    <w:rsid w:val="00F36566"/>
    <w:rsid w:val="00F379E2"/>
    <w:rsid w:val="00F409A3"/>
    <w:rsid w:val="00F40A63"/>
    <w:rsid w:val="00F413AA"/>
    <w:rsid w:val="00F4537D"/>
    <w:rsid w:val="00F47083"/>
    <w:rsid w:val="00F50B50"/>
    <w:rsid w:val="00F51472"/>
    <w:rsid w:val="00F51BD6"/>
    <w:rsid w:val="00F527D2"/>
    <w:rsid w:val="00F5293A"/>
    <w:rsid w:val="00F55694"/>
    <w:rsid w:val="00F62191"/>
    <w:rsid w:val="00F64B63"/>
    <w:rsid w:val="00F651A4"/>
    <w:rsid w:val="00F652B8"/>
    <w:rsid w:val="00F70243"/>
    <w:rsid w:val="00F7067B"/>
    <w:rsid w:val="00F71FA4"/>
    <w:rsid w:val="00F72C05"/>
    <w:rsid w:val="00F73F98"/>
    <w:rsid w:val="00F75B3A"/>
    <w:rsid w:val="00F76927"/>
    <w:rsid w:val="00F80974"/>
    <w:rsid w:val="00F826A7"/>
    <w:rsid w:val="00F85C59"/>
    <w:rsid w:val="00F865AB"/>
    <w:rsid w:val="00F92A15"/>
    <w:rsid w:val="00F94951"/>
    <w:rsid w:val="00F94B01"/>
    <w:rsid w:val="00F94C1D"/>
    <w:rsid w:val="00FA0DC6"/>
    <w:rsid w:val="00FA2419"/>
    <w:rsid w:val="00FA244D"/>
    <w:rsid w:val="00FA398D"/>
    <w:rsid w:val="00FB13E9"/>
    <w:rsid w:val="00FB1517"/>
    <w:rsid w:val="00FB1788"/>
    <w:rsid w:val="00FB2790"/>
    <w:rsid w:val="00FB28D9"/>
    <w:rsid w:val="00FB402B"/>
    <w:rsid w:val="00FB54A9"/>
    <w:rsid w:val="00FB63F6"/>
    <w:rsid w:val="00FB6B46"/>
    <w:rsid w:val="00FC1478"/>
    <w:rsid w:val="00FC620D"/>
    <w:rsid w:val="00FC6BC8"/>
    <w:rsid w:val="00FD04B0"/>
    <w:rsid w:val="00FD0E4C"/>
    <w:rsid w:val="00FD151C"/>
    <w:rsid w:val="00FD22CC"/>
    <w:rsid w:val="00FD64C3"/>
    <w:rsid w:val="00FE13BB"/>
    <w:rsid w:val="00FE1677"/>
    <w:rsid w:val="00FE3CEA"/>
    <w:rsid w:val="00FE421F"/>
    <w:rsid w:val="00FE543F"/>
    <w:rsid w:val="00FF2620"/>
    <w:rsid w:val="00FF48E7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6683"/>
  <w15:docId w15:val="{48B02F53-D3C5-4CC8-9B75-0BBF8E7C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2"/>
    <w:uiPriority w:val="9"/>
    <w:qFormat/>
    <w:rsid w:val="0002281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2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81D"/>
    <w:pPr>
      <w:keepNext/>
      <w:keepLines/>
      <w:spacing w:before="200" w:after="0" w:line="276" w:lineRule="auto"/>
      <w:outlineLvl w:val="2"/>
    </w:pPr>
    <w:rPr>
      <w:rFonts w:ascii="Times New Roman" w:eastAsia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B129B"/>
  </w:style>
  <w:style w:type="paragraph" w:styleId="a5">
    <w:name w:val="footer"/>
    <w:basedOn w:val="a"/>
    <w:link w:val="a6"/>
    <w:uiPriority w:val="99"/>
    <w:unhideWhenUsed/>
    <w:rsid w:val="000B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0B129B"/>
  </w:style>
  <w:style w:type="paragraph" w:styleId="a7">
    <w:name w:val="footnote text"/>
    <w:basedOn w:val="a"/>
    <w:link w:val="a8"/>
    <w:unhideWhenUsed/>
    <w:rsid w:val="006D6FF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qFormat/>
    <w:rsid w:val="006D6FF1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6D6FF1"/>
    <w:rPr>
      <w:vertAlign w:val="superscript"/>
    </w:rPr>
  </w:style>
  <w:style w:type="table" w:styleId="aa">
    <w:name w:val="Table Grid"/>
    <w:basedOn w:val="a1"/>
    <w:uiPriority w:val="99"/>
    <w:rsid w:val="006D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qFormat/>
    <w:rsid w:val="0046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4662BB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sid w:val="001C605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qFormat/>
    <w:rsid w:val="001C605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qFormat/>
    <w:rsid w:val="001C605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sid w:val="001C605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qFormat/>
    <w:rsid w:val="001C605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1"/>
    <w:uiPriority w:val="9"/>
    <w:qFormat/>
    <w:rsid w:val="00022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2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81D"/>
    <w:rPr>
      <w:rFonts w:ascii="Times New Roman" w:eastAsia="Times New Roman" w:hAnsi="Times New Roman" w:cs="Times New Roman"/>
      <w:sz w:val="30"/>
      <w:szCs w:val="24"/>
    </w:rPr>
  </w:style>
  <w:style w:type="paragraph" w:customStyle="1" w:styleId="11">
    <w:name w:val="Заголовок 11"/>
    <w:basedOn w:val="a"/>
    <w:next w:val="a"/>
    <w:link w:val="10"/>
    <w:uiPriority w:val="9"/>
    <w:qFormat/>
    <w:locked/>
    <w:rsid w:val="0002281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autoRedefine/>
    <w:uiPriority w:val="9"/>
    <w:unhideWhenUsed/>
    <w:qFormat/>
    <w:locked/>
    <w:rsid w:val="0002281D"/>
    <w:pPr>
      <w:widowControl w:val="0"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2281D"/>
  </w:style>
  <w:style w:type="character" w:customStyle="1" w:styleId="af2">
    <w:name w:val="Текст концевой сноски Знак"/>
    <w:link w:val="af3"/>
    <w:uiPriority w:val="99"/>
    <w:qFormat/>
    <w:locked/>
    <w:rsid w:val="0002281D"/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Привязка концевой сноски"/>
    <w:rsid w:val="0002281D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sid w:val="0002281D"/>
    <w:rPr>
      <w:rFonts w:cs="Times New Roman"/>
      <w:vertAlign w:val="superscript"/>
    </w:rPr>
  </w:style>
  <w:style w:type="character" w:customStyle="1" w:styleId="af5">
    <w:name w:val="Привязка сноски"/>
    <w:rsid w:val="0002281D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2281D"/>
    <w:rPr>
      <w:vertAlign w:val="superscript"/>
    </w:rPr>
  </w:style>
  <w:style w:type="character" w:customStyle="1" w:styleId="af6">
    <w:name w:val="Основной текст_"/>
    <w:link w:val="21"/>
    <w:qFormat/>
    <w:rsid w:val="0002281D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0"/>
    <w:uiPriority w:val="99"/>
    <w:qFormat/>
    <w:rsid w:val="0002281D"/>
    <w:rPr>
      <w:rFonts w:ascii="Times New Roman" w:hAnsi="Times New Roman" w:cs="Times New Roman"/>
      <w:sz w:val="22"/>
      <w:szCs w:val="22"/>
      <w:u w:val="none"/>
    </w:rPr>
  </w:style>
  <w:style w:type="character" w:customStyle="1" w:styleId="af7">
    <w:name w:val="Другое_"/>
    <w:basedOn w:val="a0"/>
    <w:qFormat/>
    <w:rsid w:val="0002281D"/>
    <w:rPr>
      <w:rFonts w:ascii="Times New Roman" w:eastAsia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02281D"/>
  </w:style>
  <w:style w:type="character" w:customStyle="1" w:styleId="-">
    <w:name w:val="Интернет-ссылка"/>
    <w:uiPriority w:val="99"/>
    <w:semiHidden/>
    <w:unhideWhenUsed/>
    <w:rsid w:val="0002281D"/>
    <w:rPr>
      <w:color w:val="0000FF"/>
      <w:u w:val="single"/>
    </w:rPr>
  </w:style>
  <w:style w:type="paragraph" w:customStyle="1" w:styleId="14">
    <w:name w:val="Заголовок1"/>
    <w:basedOn w:val="a"/>
    <w:next w:val="af8"/>
    <w:uiPriority w:val="10"/>
    <w:qFormat/>
    <w:rsid w:val="0002281D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8">
    <w:name w:val="Body Text"/>
    <w:basedOn w:val="a"/>
    <w:link w:val="af9"/>
    <w:rsid w:val="0002281D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022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"/>
    <w:basedOn w:val="af8"/>
    <w:rsid w:val="0002281D"/>
    <w:rPr>
      <w:rFonts w:cs="Mangal"/>
    </w:rPr>
  </w:style>
  <w:style w:type="paragraph" w:customStyle="1" w:styleId="15">
    <w:name w:val="Название объекта1"/>
    <w:basedOn w:val="a"/>
    <w:qFormat/>
    <w:rsid w:val="0002281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6">
    <w:name w:val="index 1"/>
    <w:basedOn w:val="a"/>
    <w:next w:val="a"/>
    <w:autoRedefine/>
    <w:uiPriority w:val="99"/>
    <w:semiHidden/>
    <w:unhideWhenUsed/>
    <w:rsid w:val="0002281D"/>
    <w:pPr>
      <w:spacing w:after="0" w:line="240" w:lineRule="auto"/>
      <w:ind w:left="220" w:hanging="220"/>
    </w:pPr>
  </w:style>
  <w:style w:type="paragraph" w:styleId="afb">
    <w:name w:val="index heading"/>
    <w:basedOn w:val="a"/>
    <w:qFormat/>
    <w:rsid w:val="0002281D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customStyle="1" w:styleId="17">
    <w:name w:val="Верхний колонтитул1"/>
    <w:basedOn w:val="a"/>
    <w:uiPriority w:val="99"/>
    <w:rsid w:val="0002281D"/>
    <w:pPr>
      <w:tabs>
        <w:tab w:val="center" w:pos="4513"/>
        <w:tab w:val="right" w:pos="902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8">
    <w:name w:val="Текст концевой сноски1"/>
    <w:basedOn w:val="a"/>
    <w:uiPriority w:val="99"/>
    <w:semiHidden/>
    <w:rsid w:val="0002281D"/>
    <w:pPr>
      <w:spacing w:after="0" w:line="240" w:lineRule="auto"/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9">
    <w:name w:val="Текст примечания Знак1"/>
    <w:basedOn w:val="a0"/>
    <w:uiPriority w:val="99"/>
    <w:rsid w:val="000228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ма примечания Знак1"/>
    <w:basedOn w:val="19"/>
    <w:uiPriority w:val="99"/>
    <w:semiHidden/>
    <w:rsid w:val="000228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0228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">
    <w:name w:val="Текст сноски1"/>
    <w:basedOn w:val="a"/>
    <w:uiPriority w:val="99"/>
    <w:semiHidden/>
    <w:unhideWhenUsed/>
    <w:rsid w:val="00022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02281D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1d">
    <w:name w:val="Нижний колонтитул1"/>
    <w:basedOn w:val="a"/>
    <w:uiPriority w:val="99"/>
    <w:unhideWhenUsed/>
    <w:rsid w:val="000228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02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02281D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d">
    <w:name w:val="List Paragraph"/>
    <w:basedOn w:val="a"/>
    <w:uiPriority w:val="34"/>
    <w:qFormat/>
    <w:rsid w:val="0002281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customStyle="1" w:styleId="21">
    <w:name w:val="Основной текст2"/>
    <w:basedOn w:val="a"/>
    <w:link w:val="af6"/>
    <w:qFormat/>
    <w:rsid w:val="0002281D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afe">
    <w:name w:val="Другое"/>
    <w:basedOn w:val="a"/>
    <w:qFormat/>
    <w:rsid w:val="000228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228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e">
    <w:name w:val="Текст сноски Знак1"/>
    <w:basedOn w:val="a0"/>
    <w:uiPriority w:val="99"/>
    <w:semiHidden/>
    <w:rsid w:val="0002281D"/>
    <w:rPr>
      <w:sz w:val="20"/>
      <w:szCs w:val="20"/>
    </w:rPr>
  </w:style>
  <w:style w:type="character" w:customStyle="1" w:styleId="1f">
    <w:name w:val="Верхний колонтитул Знак1"/>
    <w:basedOn w:val="a0"/>
    <w:uiPriority w:val="99"/>
    <w:semiHidden/>
    <w:rsid w:val="0002281D"/>
  </w:style>
  <w:style w:type="paragraph" w:styleId="af3">
    <w:name w:val="endnote text"/>
    <w:basedOn w:val="a"/>
    <w:link w:val="af2"/>
    <w:uiPriority w:val="99"/>
    <w:rsid w:val="0002281D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0">
    <w:name w:val="Текст концевой сноски Знак1"/>
    <w:basedOn w:val="a0"/>
    <w:uiPriority w:val="99"/>
    <w:semiHidden/>
    <w:rsid w:val="0002281D"/>
    <w:rPr>
      <w:sz w:val="20"/>
      <w:szCs w:val="20"/>
    </w:rPr>
  </w:style>
  <w:style w:type="character" w:styleId="aff">
    <w:name w:val="endnote reference"/>
    <w:uiPriority w:val="99"/>
    <w:semiHidden/>
    <w:rsid w:val="0002281D"/>
    <w:rPr>
      <w:rFonts w:cs="Times New Roman"/>
      <w:vertAlign w:val="superscript"/>
    </w:rPr>
  </w:style>
  <w:style w:type="paragraph" w:styleId="aff0">
    <w:name w:val="Normal (Web)"/>
    <w:basedOn w:val="a"/>
    <w:uiPriority w:val="99"/>
    <w:unhideWhenUsed/>
    <w:rsid w:val="0002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sid w:val="0002281D"/>
    <w:rPr>
      <w:color w:val="0000FF"/>
      <w:u w:val="single"/>
    </w:rPr>
  </w:style>
  <w:style w:type="paragraph" w:customStyle="1" w:styleId="210">
    <w:name w:val="Цитата 21"/>
    <w:basedOn w:val="a"/>
    <w:next w:val="a"/>
    <w:link w:val="QuoteChar"/>
    <w:uiPriority w:val="99"/>
    <w:rsid w:val="0002281D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customStyle="1" w:styleId="QuoteChar">
    <w:name w:val="Quote Char"/>
    <w:link w:val="210"/>
    <w:uiPriority w:val="99"/>
    <w:locked/>
    <w:rsid w:val="0002281D"/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aff2">
    <w:name w:val="Body Text Indent"/>
    <w:basedOn w:val="a"/>
    <w:link w:val="aff3"/>
    <w:uiPriority w:val="99"/>
    <w:semiHidden/>
    <w:unhideWhenUsed/>
    <w:rsid w:val="0002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022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1">
    <w:name w:val="toc 1"/>
    <w:basedOn w:val="a"/>
    <w:autoRedefine/>
    <w:uiPriority w:val="39"/>
    <w:unhideWhenUsed/>
    <w:rsid w:val="0002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autoRedefine/>
    <w:uiPriority w:val="39"/>
    <w:unhideWhenUsed/>
    <w:rsid w:val="0002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Нижний колонтитул Знак1"/>
    <w:basedOn w:val="a0"/>
    <w:uiPriority w:val="99"/>
    <w:semiHidden/>
    <w:rsid w:val="0002281D"/>
  </w:style>
  <w:style w:type="table" w:customStyle="1" w:styleId="110">
    <w:name w:val="Сетка таблицы11"/>
    <w:basedOn w:val="a1"/>
    <w:next w:val="aa"/>
    <w:uiPriority w:val="59"/>
    <w:rsid w:val="000228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0228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1">
    <w:name w:val="Заголовок 21"/>
    <w:basedOn w:val="a"/>
    <w:next w:val="a"/>
    <w:autoRedefine/>
    <w:uiPriority w:val="9"/>
    <w:unhideWhenUsed/>
    <w:qFormat/>
    <w:rsid w:val="0002281D"/>
    <w:pPr>
      <w:keepNext/>
      <w:keepLine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112">
    <w:name w:val="Нет списка11"/>
    <w:next w:val="a2"/>
    <w:uiPriority w:val="99"/>
    <w:semiHidden/>
    <w:unhideWhenUsed/>
    <w:rsid w:val="0002281D"/>
  </w:style>
  <w:style w:type="character" w:customStyle="1" w:styleId="aff4">
    <w:name w:val="Заголовок Знак"/>
    <w:basedOn w:val="a0"/>
    <w:link w:val="aff5"/>
    <w:uiPriority w:val="10"/>
    <w:rsid w:val="0002281D"/>
    <w:rPr>
      <w:rFonts w:eastAsia="Times New Roman"/>
      <w:spacing w:val="-10"/>
      <w:kern w:val="28"/>
      <w:szCs w:val="56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02281D"/>
    <w:pPr>
      <w:tabs>
        <w:tab w:val="left" w:pos="1680"/>
        <w:tab w:val="right" w:leader="dot" w:pos="9345"/>
      </w:tabs>
      <w:spacing w:after="0" w:line="240" w:lineRule="auto"/>
      <w:ind w:left="280" w:right="141" w:firstLine="709"/>
    </w:pPr>
    <w:rPr>
      <w:rFonts w:cs="Calibri"/>
      <w:sz w:val="20"/>
      <w:szCs w:val="20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02281D"/>
    <w:pPr>
      <w:spacing w:after="0" w:line="240" w:lineRule="auto"/>
      <w:ind w:left="560" w:firstLine="709"/>
    </w:pPr>
    <w:rPr>
      <w:rFonts w:cs="Calibri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02281D"/>
    <w:pPr>
      <w:spacing w:after="0" w:line="240" w:lineRule="auto"/>
      <w:ind w:left="840" w:firstLine="709"/>
    </w:pPr>
    <w:rPr>
      <w:rFonts w:cs="Calibri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02281D"/>
    <w:pPr>
      <w:spacing w:after="0" w:line="240" w:lineRule="auto"/>
      <w:ind w:left="1120" w:firstLine="709"/>
    </w:pPr>
    <w:rPr>
      <w:rFonts w:cs="Calibri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02281D"/>
    <w:pPr>
      <w:spacing w:after="0" w:line="240" w:lineRule="auto"/>
      <w:ind w:left="1400" w:firstLine="709"/>
    </w:pPr>
    <w:rPr>
      <w:rFonts w:cs="Calibri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02281D"/>
    <w:pPr>
      <w:spacing w:after="0" w:line="240" w:lineRule="auto"/>
      <w:ind w:left="1680" w:firstLine="709"/>
    </w:pPr>
    <w:rPr>
      <w:rFonts w:cs="Calibri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02281D"/>
    <w:pPr>
      <w:spacing w:after="0" w:line="240" w:lineRule="auto"/>
      <w:ind w:left="1960" w:firstLine="709"/>
    </w:pPr>
    <w:rPr>
      <w:rFonts w:cs="Calibri"/>
      <w:sz w:val="20"/>
      <w:szCs w:val="20"/>
    </w:rPr>
  </w:style>
  <w:style w:type="character" w:customStyle="1" w:styleId="12">
    <w:name w:val="Заголовок 1 Знак2"/>
    <w:basedOn w:val="a0"/>
    <w:link w:val="1"/>
    <w:uiPriority w:val="9"/>
    <w:rsid w:val="000228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f6">
    <w:name w:val="TOC Heading"/>
    <w:basedOn w:val="1"/>
    <w:next w:val="a"/>
    <w:uiPriority w:val="39"/>
    <w:unhideWhenUsed/>
    <w:qFormat/>
    <w:rsid w:val="0002281D"/>
    <w:pPr>
      <w:spacing w:before="120" w:after="120" w:line="259" w:lineRule="auto"/>
      <w:outlineLvl w:val="9"/>
    </w:pPr>
    <w:rPr>
      <w:rFonts w:ascii="Times New Roman" w:hAnsi="Times New Roman" w:cs="Times New Roman"/>
      <w:bCs w:val="0"/>
      <w:color w:val="auto"/>
      <w:lang w:eastAsia="ru-RU"/>
    </w:rPr>
  </w:style>
  <w:style w:type="character" w:customStyle="1" w:styleId="1f3">
    <w:name w:val="Гиперссылка1"/>
    <w:basedOn w:val="a0"/>
    <w:uiPriority w:val="99"/>
    <w:unhideWhenUsed/>
    <w:rsid w:val="0002281D"/>
    <w:rPr>
      <w:color w:val="0563C1"/>
      <w:u w:val="single"/>
    </w:rPr>
  </w:style>
  <w:style w:type="table" w:customStyle="1" w:styleId="1f4">
    <w:name w:val="Сетка таблицы1"/>
    <w:basedOn w:val="a1"/>
    <w:next w:val="aa"/>
    <w:uiPriority w:val="39"/>
    <w:rsid w:val="0002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locked/>
    <w:rsid w:val="0002281D"/>
    <w:rPr>
      <w:rFonts w:eastAsia="Times New Roman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281D"/>
    <w:pPr>
      <w:widowControl w:val="0"/>
      <w:shd w:val="clear" w:color="auto" w:fill="FFFFFF"/>
      <w:spacing w:after="0" w:line="480" w:lineRule="exact"/>
      <w:jc w:val="both"/>
    </w:pPr>
    <w:rPr>
      <w:rFonts w:eastAsia="Times New Roman"/>
      <w:szCs w:val="28"/>
    </w:rPr>
  </w:style>
  <w:style w:type="character" w:customStyle="1" w:styleId="4Exact">
    <w:name w:val="Основной текст (4) Exact"/>
    <w:basedOn w:val="a0"/>
    <w:link w:val="4"/>
    <w:locked/>
    <w:rsid w:val="0002281D"/>
    <w:rPr>
      <w:rFonts w:eastAsia="Times New Roma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02281D"/>
    <w:pPr>
      <w:widowControl w:val="0"/>
      <w:shd w:val="clear" w:color="auto" w:fill="FFFFFF"/>
      <w:spacing w:after="0" w:line="600" w:lineRule="exact"/>
    </w:pPr>
    <w:rPr>
      <w:rFonts w:eastAsia="Times New Roman"/>
      <w:sz w:val="26"/>
      <w:szCs w:val="26"/>
    </w:rPr>
  </w:style>
  <w:style w:type="character" w:customStyle="1" w:styleId="5Exact">
    <w:name w:val="Основной текст (5) Exact"/>
    <w:basedOn w:val="a0"/>
    <w:link w:val="5"/>
    <w:locked/>
    <w:rsid w:val="0002281D"/>
    <w:rPr>
      <w:rFonts w:eastAsia="Times New Roman"/>
      <w:sz w:val="40"/>
      <w:szCs w:val="40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02281D"/>
    <w:pPr>
      <w:widowControl w:val="0"/>
      <w:shd w:val="clear" w:color="auto" w:fill="FFFFFF"/>
      <w:spacing w:after="0" w:line="600" w:lineRule="exact"/>
    </w:pPr>
    <w:rPr>
      <w:rFonts w:eastAsia="Times New Roman"/>
      <w:sz w:val="40"/>
      <w:szCs w:val="40"/>
    </w:rPr>
  </w:style>
  <w:style w:type="character" w:customStyle="1" w:styleId="32">
    <w:name w:val="Основной текст (3)_"/>
    <w:basedOn w:val="a0"/>
    <w:link w:val="33"/>
    <w:locked/>
    <w:rsid w:val="0002281D"/>
    <w:rPr>
      <w:rFonts w:eastAsia="Times New Roman"/>
      <w:b/>
      <w:bCs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2281D"/>
    <w:pPr>
      <w:widowControl w:val="0"/>
      <w:shd w:val="clear" w:color="auto" w:fill="FFFFFF"/>
      <w:spacing w:after="720" w:line="0" w:lineRule="atLeast"/>
    </w:pPr>
    <w:rPr>
      <w:rFonts w:eastAsia="Times New Roman"/>
      <w:b/>
      <w:bCs/>
      <w:szCs w:val="28"/>
    </w:rPr>
  </w:style>
  <w:style w:type="character" w:customStyle="1" w:styleId="2Exact">
    <w:name w:val="Основной текст (2) Exact"/>
    <w:basedOn w:val="a0"/>
    <w:rsid w:val="0002281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5">
    <w:name w:val="Рецензия1"/>
    <w:next w:val="aff7"/>
    <w:hidden/>
    <w:uiPriority w:val="99"/>
    <w:semiHidden/>
    <w:rsid w:val="0002281D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word-wrapper">
    <w:name w:val="word-wrapper"/>
    <w:basedOn w:val="a0"/>
    <w:rsid w:val="0002281D"/>
  </w:style>
  <w:style w:type="character" w:customStyle="1" w:styleId="vuuxrf">
    <w:name w:val="vuuxrf"/>
    <w:basedOn w:val="a0"/>
    <w:rsid w:val="0002281D"/>
  </w:style>
  <w:style w:type="character" w:styleId="HTML">
    <w:name w:val="HTML Cite"/>
    <w:basedOn w:val="a0"/>
    <w:uiPriority w:val="99"/>
    <w:semiHidden/>
    <w:unhideWhenUsed/>
    <w:rsid w:val="0002281D"/>
    <w:rPr>
      <w:i/>
      <w:iCs/>
    </w:rPr>
  </w:style>
  <w:style w:type="character" w:customStyle="1" w:styleId="1f6">
    <w:name w:val="Неразрешенное упоминание1"/>
    <w:basedOn w:val="a0"/>
    <w:uiPriority w:val="99"/>
    <w:semiHidden/>
    <w:unhideWhenUsed/>
    <w:rsid w:val="0002281D"/>
    <w:rPr>
      <w:color w:val="605E5C"/>
      <w:shd w:val="clear" w:color="auto" w:fill="E1DFDD"/>
    </w:rPr>
  </w:style>
  <w:style w:type="character" w:styleId="aff8">
    <w:name w:val="Emphasis"/>
    <w:basedOn w:val="a0"/>
    <w:uiPriority w:val="20"/>
    <w:qFormat/>
    <w:rsid w:val="0002281D"/>
    <w:rPr>
      <w:i/>
      <w:iCs/>
    </w:rPr>
  </w:style>
  <w:style w:type="numbering" w:customStyle="1" w:styleId="1110">
    <w:name w:val="Нет списка111"/>
    <w:next w:val="a2"/>
    <w:uiPriority w:val="99"/>
    <w:semiHidden/>
    <w:unhideWhenUsed/>
    <w:rsid w:val="0002281D"/>
  </w:style>
  <w:style w:type="table" w:customStyle="1" w:styleId="1111">
    <w:name w:val="Сетка таблицы111"/>
    <w:basedOn w:val="a1"/>
    <w:next w:val="aa"/>
    <w:uiPriority w:val="59"/>
    <w:rsid w:val="000228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a"/>
    <w:uiPriority w:val="59"/>
    <w:rsid w:val="0002281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a"/>
    <w:uiPriority w:val="59"/>
    <w:rsid w:val="000228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02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81D"/>
  </w:style>
  <w:style w:type="numbering" w:customStyle="1" w:styleId="34">
    <w:name w:val="Нет списка3"/>
    <w:next w:val="a2"/>
    <w:uiPriority w:val="99"/>
    <w:semiHidden/>
    <w:unhideWhenUsed/>
    <w:rsid w:val="0002281D"/>
  </w:style>
  <w:style w:type="table" w:customStyle="1" w:styleId="113">
    <w:name w:val="Сетка таблицы113"/>
    <w:basedOn w:val="a1"/>
    <w:next w:val="aa"/>
    <w:uiPriority w:val="59"/>
    <w:rsid w:val="000228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a"/>
    <w:uiPriority w:val="59"/>
    <w:rsid w:val="0002281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a"/>
    <w:uiPriority w:val="59"/>
    <w:rsid w:val="000228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Подзаголовок1"/>
    <w:basedOn w:val="a"/>
    <w:next w:val="a"/>
    <w:uiPriority w:val="11"/>
    <w:qFormat/>
    <w:rsid w:val="0002281D"/>
    <w:pPr>
      <w:numPr>
        <w:ilvl w:val="1"/>
      </w:numPr>
      <w:spacing w:line="240" w:lineRule="auto"/>
      <w:ind w:firstLine="709"/>
      <w:jc w:val="both"/>
    </w:pPr>
    <w:rPr>
      <w:rFonts w:eastAsia="Times New Roman"/>
      <w:color w:val="5A5A5A"/>
      <w:spacing w:val="15"/>
    </w:rPr>
  </w:style>
  <w:style w:type="character" w:customStyle="1" w:styleId="aff9">
    <w:name w:val="Подзаголовок Знак"/>
    <w:basedOn w:val="a0"/>
    <w:link w:val="affa"/>
    <w:uiPriority w:val="11"/>
    <w:rsid w:val="0002281D"/>
    <w:rPr>
      <w:rFonts w:eastAsia="Times New Roman"/>
      <w:color w:val="5A5A5A"/>
      <w:spacing w:val="15"/>
    </w:rPr>
  </w:style>
  <w:style w:type="character" w:customStyle="1" w:styleId="1f8">
    <w:name w:val="Просмотренная гиперссылка1"/>
    <w:basedOn w:val="a0"/>
    <w:uiPriority w:val="99"/>
    <w:semiHidden/>
    <w:unhideWhenUsed/>
    <w:rsid w:val="0002281D"/>
    <w:rPr>
      <w:color w:val="954F72"/>
      <w:u w:val="single"/>
    </w:rPr>
  </w:style>
  <w:style w:type="character" w:customStyle="1" w:styleId="212">
    <w:name w:val="Заголовок 2 Знак1"/>
    <w:basedOn w:val="a0"/>
    <w:uiPriority w:val="9"/>
    <w:semiHidden/>
    <w:rsid w:val="0002281D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02281D"/>
    <w:rPr>
      <w:rFonts w:ascii="Cambria" w:eastAsia="Times New Roman" w:hAnsi="Cambria" w:cs="Times New Roman"/>
      <w:color w:val="243F60"/>
      <w:sz w:val="24"/>
      <w:szCs w:val="24"/>
    </w:rPr>
  </w:style>
  <w:style w:type="paragraph" w:styleId="aff5">
    <w:name w:val="Title"/>
    <w:basedOn w:val="a"/>
    <w:next w:val="a"/>
    <w:link w:val="aff4"/>
    <w:uiPriority w:val="10"/>
    <w:qFormat/>
    <w:rsid w:val="0002281D"/>
    <w:pPr>
      <w:spacing w:after="0" w:line="240" w:lineRule="auto"/>
      <w:contextualSpacing/>
    </w:pPr>
    <w:rPr>
      <w:rFonts w:eastAsia="Times New Roman"/>
      <w:spacing w:val="-10"/>
      <w:kern w:val="28"/>
      <w:szCs w:val="56"/>
    </w:rPr>
  </w:style>
  <w:style w:type="character" w:customStyle="1" w:styleId="1f9">
    <w:name w:val="Название Знак1"/>
    <w:basedOn w:val="a0"/>
    <w:rsid w:val="00022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a">
    <w:name w:val="Заголовок Знак1"/>
    <w:basedOn w:val="a0"/>
    <w:uiPriority w:val="10"/>
    <w:rsid w:val="0002281D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ffa">
    <w:name w:val="Subtitle"/>
    <w:basedOn w:val="a"/>
    <w:next w:val="a"/>
    <w:link w:val="aff9"/>
    <w:uiPriority w:val="11"/>
    <w:qFormat/>
    <w:rsid w:val="0002281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1fb">
    <w:name w:val="Подзаголовок Знак1"/>
    <w:basedOn w:val="a0"/>
    <w:uiPriority w:val="11"/>
    <w:rsid w:val="0002281D"/>
    <w:rPr>
      <w:rFonts w:eastAsiaTheme="minorEastAsia"/>
      <w:color w:val="5A5A5A" w:themeColor="text1" w:themeTint="A5"/>
      <w:spacing w:val="15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02281D"/>
    <w:rPr>
      <w:color w:val="800080"/>
      <w:u w:val="single"/>
    </w:rPr>
  </w:style>
  <w:style w:type="paragraph" w:customStyle="1" w:styleId="newncpi">
    <w:name w:val="newncpi"/>
    <w:basedOn w:val="a"/>
    <w:rsid w:val="0002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0">
    <w:name w:val="Заголовок 3 Знак2"/>
    <w:basedOn w:val="a0"/>
    <w:uiPriority w:val="9"/>
    <w:semiHidden/>
    <w:rsid w:val="0002281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f7">
    <w:name w:val="Revision"/>
    <w:hidden/>
    <w:uiPriority w:val="99"/>
    <w:semiHidden/>
    <w:rsid w:val="0002281D"/>
    <w:pPr>
      <w:spacing w:after="0" w:line="240" w:lineRule="auto"/>
    </w:pPr>
  </w:style>
  <w:style w:type="character" w:styleId="affb">
    <w:name w:val="FollowedHyperlink"/>
    <w:basedOn w:val="a0"/>
    <w:uiPriority w:val="99"/>
    <w:semiHidden/>
    <w:unhideWhenUsed/>
    <w:rsid w:val="00022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B25A-9CCE-492B-AA0F-7A935D8D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7547</Words>
  <Characters>43021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И. Рудницкая</dc:creator>
  <cp:keywords/>
  <dc:description/>
  <cp:lastModifiedBy>Елена Кухаренко</cp:lastModifiedBy>
  <cp:revision>28</cp:revision>
  <cp:lastPrinted>2025-03-19T09:54:00Z</cp:lastPrinted>
  <dcterms:created xsi:type="dcterms:W3CDTF">2025-03-19T09:53:00Z</dcterms:created>
  <dcterms:modified xsi:type="dcterms:W3CDTF">2025-03-21T08:30:00Z</dcterms:modified>
</cp:coreProperties>
</file>